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CA99" w14:textId="77777777" w:rsidR="006E45AD" w:rsidRPr="006C609B" w:rsidRDefault="006E45AD">
      <w:pPr>
        <w:pStyle w:val="ConsPlusTitle"/>
        <w:jc w:val="center"/>
        <w:rPr>
          <w:rFonts w:ascii="Times New Roman" w:hAnsi="Times New Roman" w:cs="Times New Roman"/>
        </w:rPr>
      </w:pPr>
      <w:r w:rsidRPr="006C609B">
        <w:rPr>
          <w:rFonts w:ascii="Times New Roman" w:hAnsi="Times New Roman" w:cs="Times New Roman"/>
        </w:rPr>
        <w:t>ФЕДЕРАЛЬНАЯ СЛУЖБА ГОСУДАРСТВЕННОЙ СТАТИСТИКИ</w:t>
      </w:r>
    </w:p>
    <w:p w14:paraId="398531D0" w14:textId="77777777" w:rsidR="006E45AD" w:rsidRPr="006C609B" w:rsidRDefault="006E45AD">
      <w:pPr>
        <w:pStyle w:val="ConsPlusTitle"/>
        <w:jc w:val="center"/>
        <w:rPr>
          <w:rFonts w:ascii="Times New Roman" w:hAnsi="Times New Roman" w:cs="Times New Roman"/>
        </w:rPr>
      </w:pPr>
    </w:p>
    <w:p w14:paraId="45D4D76C" w14:textId="77777777" w:rsidR="006E45AD" w:rsidRPr="006C609B" w:rsidRDefault="006E45AD">
      <w:pPr>
        <w:pStyle w:val="ConsPlusTitle"/>
        <w:jc w:val="center"/>
        <w:rPr>
          <w:rFonts w:ascii="Times New Roman" w:hAnsi="Times New Roman" w:cs="Times New Roman"/>
        </w:rPr>
      </w:pPr>
      <w:r w:rsidRPr="006C609B">
        <w:rPr>
          <w:rFonts w:ascii="Times New Roman" w:hAnsi="Times New Roman" w:cs="Times New Roman"/>
        </w:rPr>
        <w:t>ПРИКАЗ</w:t>
      </w:r>
    </w:p>
    <w:p w14:paraId="1159226E" w14:textId="77777777" w:rsidR="006E45AD" w:rsidRPr="006C609B" w:rsidRDefault="006E45AD">
      <w:pPr>
        <w:pStyle w:val="ConsPlusTitle"/>
        <w:jc w:val="center"/>
        <w:rPr>
          <w:rFonts w:ascii="Times New Roman" w:hAnsi="Times New Roman" w:cs="Times New Roman"/>
        </w:rPr>
      </w:pPr>
      <w:r w:rsidRPr="006C609B">
        <w:rPr>
          <w:rFonts w:ascii="Times New Roman" w:hAnsi="Times New Roman" w:cs="Times New Roman"/>
        </w:rPr>
        <w:t>от 27 ноября 2012 г. N 618</w:t>
      </w:r>
    </w:p>
    <w:p w14:paraId="238A816C" w14:textId="77777777" w:rsidR="006E45AD" w:rsidRPr="006C609B" w:rsidRDefault="006E45AD">
      <w:pPr>
        <w:pStyle w:val="ConsPlusTitle"/>
        <w:jc w:val="center"/>
        <w:rPr>
          <w:rFonts w:ascii="Times New Roman" w:hAnsi="Times New Roman" w:cs="Times New Roman"/>
        </w:rPr>
      </w:pPr>
    </w:p>
    <w:p w14:paraId="1393CD33" w14:textId="77777777" w:rsidR="006E45AD" w:rsidRPr="006C609B" w:rsidRDefault="006E45AD">
      <w:pPr>
        <w:pStyle w:val="ConsPlusTitle"/>
        <w:jc w:val="center"/>
        <w:rPr>
          <w:rFonts w:ascii="Times New Roman" w:hAnsi="Times New Roman" w:cs="Times New Roman"/>
        </w:rPr>
      </w:pPr>
      <w:r w:rsidRPr="006C609B">
        <w:rPr>
          <w:rFonts w:ascii="Times New Roman" w:hAnsi="Times New Roman" w:cs="Times New Roman"/>
        </w:rPr>
        <w:t>ОБ УТВЕРЖДЕНИИ РЕГЛАМЕНТА</w:t>
      </w:r>
    </w:p>
    <w:p w14:paraId="2833E383" w14:textId="77777777" w:rsidR="006E45AD" w:rsidRPr="006C609B" w:rsidRDefault="006E45AD">
      <w:pPr>
        <w:pStyle w:val="ConsPlusTitle"/>
        <w:jc w:val="center"/>
        <w:rPr>
          <w:rFonts w:ascii="Times New Roman" w:hAnsi="Times New Roman" w:cs="Times New Roman"/>
        </w:rPr>
      </w:pPr>
      <w:r w:rsidRPr="006C609B">
        <w:rPr>
          <w:rFonts w:ascii="Times New Roman" w:hAnsi="Times New Roman" w:cs="Times New Roman"/>
        </w:rPr>
        <w:t>ФЕДЕРАЛЬНОЙ СЛУЖБЫ ГОСУДАРСТВЕННОЙ СТАТИСТИКИ</w:t>
      </w:r>
    </w:p>
    <w:p w14:paraId="1A4C4FCC" w14:textId="77777777" w:rsidR="006C609B" w:rsidRPr="006C609B" w:rsidRDefault="006C609B" w:rsidP="006C609B">
      <w:pPr>
        <w:pStyle w:val="ConsPlusTitle"/>
        <w:jc w:val="center"/>
        <w:rPr>
          <w:rFonts w:ascii="Times New Roman" w:hAnsi="Times New Roman" w:cs="Times New Roman"/>
        </w:rPr>
      </w:pPr>
    </w:p>
    <w:p w14:paraId="7EC186F8" w14:textId="7C4265E7" w:rsidR="006C609B" w:rsidRPr="006C609B" w:rsidRDefault="006C609B" w:rsidP="006C609B">
      <w:pPr>
        <w:pStyle w:val="ConsPlusTitle"/>
        <w:jc w:val="center"/>
        <w:rPr>
          <w:rFonts w:ascii="Times New Roman" w:hAnsi="Times New Roman" w:cs="Times New Roman"/>
        </w:rPr>
      </w:pPr>
      <w:r w:rsidRPr="006C609B">
        <w:rPr>
          <w:rFonts w:ascii="Times New Roman" w:hAnsi="Times New Roman" w:cs="Times New Roman"/>
        </w:rPr>
        <w:t>(в ред. Приказов Росстата от 08.05.2013 N 176,</w:t>
      </w:r>
    </w:p>
    <w:p w14:paraId="6163E6AE" w14:textId="77777777" w:rsidR="006C609B" w:rsidRPr="006C609B" w:rsidRDefault="006C609B" w:rsidP="006C609B">
      <w:pPr>
        <w:pStyle w:val="ConsPlusTitle"/>
        <w:jc w:val="center"/>
        <w:rPr>
          <w:rFonts w:ascii="Times New Roman" w:hAnsi="Times New Roman" w:cs="Times New Roman"/>
        </w:rPr>
      </w:pPr>
      <w:r w:rsidRPr="006C609B">
        <w:rPr>
          <w:rFonts w:ascii="Times New Roman" w:hAnsi="Times New Roman" w:cs="Times New Roman"/>
        </w:rPr>
        <w:t>от 18.11.2015 N 554, от 19.01.2016 N 14, от 15.02.2017 N 104,</w:t>
      </w:r>
    </w:p>
    <w:p w14:paraId="50959486" w14:textId="77777777" w:rsidR="006C609B" w:rsidRPr="006C609B" w:rsidRDefault="006C609B" w:rsidP="006C609B">
      <w:pPr>
        <w:pStyle w:val="ConsPlusTitle"/>
        <w:jc w:val="center"/>
        <w:rPr>
          <w:rFonts w:ascii="Times New Roman" w:hAnsi="Times New Roman" w:cs="Times New Roman"/>
        </w:rPr>
      </w:pPr>
      <w:r w:rsidRPr="006C609B">
        <w:rPr>
          <w:rFonts w:ascii="Times New Roman" w:hAnsi="Times New Roman" w:cs="Times New Roman"/>
        </w:rPr>
        <w:t>от 20.03.2017 N 178,</w:t>
      </w:r>
    </w:p>
    <w:p w14:paraId="0DC8A7F6" w14:textId="156FC76D" w:rsidR="006C609B" w:rsidRPr="006C609B" w:rsidRDefault="006C609B" w:rsidP="006C609B">
      <w:pPr>
        <w:pStyle w:val="ConsPlusTitle"/>
        <w:jc w:val="center"/>
        <w:rPr>
          <w:rFonts w:ascii="Times New Roman" w:hAnsi="Times New Roman" w:cs="Times New Roman"/>
        </w:rPr>
      </w:pPr>
      <w:r w:rsidRPr="006C609B">
        <w:rPr>
          <w:rFonts w:ascii="Times New Roman" w:hAnsi="Times New Roman" w:cs="Times New Roman"/>
        </w:rPr>
        <w:t>с изм., внесенными Приказом Росстата от 18.04.2022 N 244)</w:t>
      </w:r>
    </w:p>
    <w:p w14:paraId="69ABE517" w14:textId="77777777" w:rsidR="006E45AD" w:rsidRPr="006C609B" w:rsidRDefault="006E45AD">
      <w:pPr>
        <w:pStyle w:val="ConsPlusNormal"/>
        <w:spacing w:after="1"/>
        <w:rPr>
          <w:rFonts w:ascii="Times New Roman" w:hAnsi="Times New Roman" w:cs="Times New Roman"/>
        </w:rPr>
      </w:pPr>
    </w:p>
    <w:p w14:paraId="450D1A2B" w14:textId="77777777" w:rsidR="006E45AD" w:rsidRPr="006C609B" w:rsidRDefault="006E45AD">
      <w:pPr>
        <w:pStyle w:val="ConsPlusNormal"/>
        <w:jc w:val="center"/>
        <w:rPr>
          <w:rFonts w:ascii="Times New Roman" w:hAnsi="Times New Roman" w:cs="Times New Roman"/>
        </w:rPr>
      </w:pPr>
    </w:p>
    <w:p w14:paraId="22B1CC73" w14:textId="77777777" w:rsidR="006E45AD" w:rsidRPr="006C609B" w:rsidRDefault="006E45AD" w:rsidP="006C609B">
      <w:pPr>
        <w:pStyle w:val="ConsPlusNormal"/>
        <w:ind w:firstLine="539"/>
        <w:jc w:val="both"/>
        <w:rPr>
          <w:rFonts w:ascii="Times New Roman" w:hAnsi="Times New Roman" w:cs="Times New Roman"/>
        </w:rPr>
      </w:pPr>
      <w:r w:rsidRPr="006C609B">
        <w:rPr>
          <w:rFonts w:ascii="Times New Roman" w:hAnsi="Times New Roman" w:cs="Times New Roman"/>
        </w:rPr>
        <w:t xml:space="preserve">В соответствии с Типовым </w:t>
      </w:r>
      <w:hyperlink r:id="rId4">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5">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 приказываю:</w:t>
      </w:r>
    </w:p>
    <w:p w14:paraId="19FD0FAD" w14:textId="77777777" w:rsidR="006E45AD" w:rsidRPr="006C609B" w:rsidRDefault="006E45AD" w:rsidP="006C609B">
      <w:pPr>
        <w:pStyle w:val="ConsPlusNormal"/>
        <w:ind w:firstLine="539"/>
        <w:jc w:val="both"/>
        <w:rPr>
          <w:rFonts w:ascii="Times New Roman" w:hAnsi="Times New Roman" w:cs="Times New Roman"/>
        </w:rPr>
      </w:pPr>
      <w:r w:rsidRPr="006C609B">
        <w:rPr>
          <w:rFonts w:ascii="Times New Roman" w:hAnsi="Times New Roman" w:cs="Times New Roman"/>
        </w:rPr>
        <w:t xml:space="preserve">1. Утвердить прилагаемый </w:t>
      </w:r>
      <w:hyperlink w:anchor="P34">
        <w:r w:rsidRPr="006C609B">
          <w:rPr>
            <w:rFonts w:ascii="Times New Roman" w:hAnsi="Times New Roman" w:cs="Times New Roman"/>
            <w:color w:val="0000FF"/>
          </w:rPr>
          <w:t>Регламент</w:t>
        </w:r>
      </w:hyperlink>
      <w:r w:rsidRPr="006C609B">
        <w:rPr>
          <w:rFonts w:ascii="Times New Roman" w:hAnsi="Times New Roman" w:cs="Times New Roman"/>
        </w:rPr>
        <w:t xml:space="preserve"> Федеральной службы государственной статистики.</w:t>
      </w:r>
    </w:p>
    <w:p w14:paraId="1C4F26A8" w14:textId="77777777" w:rsidR="006E45AD" w:rsidRPr="006C609B" w:rsidRDefault="006E45AD" w:rsidP="006C609B">
      <w:pPr>
        <w:pStyle w:val="ConsPlusNormal"/>
        <w:ind w:firstLine="539"/>
        <w:jc w:val="both"/>
        <w:rPr>
          <w:rFonts w:ascii="Times New Roman" w:hAnsi="Times New Roman" w:cs="Times New Roman"/>
        </w:rPr>
      </w:pPr>
      <w:r w:rsidRPr="006C609B">
        <w:rPr>
          <w:rFonts w:ascii="Times New Roman" w:hAnsi="Times New Roman" w:cs="Times New Roman"/>
        </w:rPr>
        <w:t>2. Признать утратившими силу:</w:t>
      </w:r>
    </w:p>
    <w:p w14:paraId="238AC776" w14:textId="77777777" w:rsidR="006E45AD" w:rsidRPr="006C609B" w:rsidRDefault="00000000" w:rsidP="006C609B">
      <w:pPr>
        <w:pStyle w:val="ConsPlusNormal"/>
        <w:ind w:firstLine="539"/>
        <w:jc w:val="both"/>
        <w:rPr>
          <w:rFonts w:ascii="Times New Roman" w:hAnsi="Times New Roman" w:cs="Times New Roman"/>
        </w:rPr>
      </w:pPr>
      <w:hyperlink r:id="rId6">
        <w:r w:rsidR="006E45AD" w:rsidRPr="006C609B">
          <w:rPr>
            <w:rFonts w:ascii="Times New Roman" w:hAnsi="Times New Roman" w:cs="Times New Roman"/>
            <w:color w:val="0000FF"/>
          </w:rPr>
          <w:t>приказ</w:t>
        </w:r>
      </w:hyperlink>
      <w:r w:rsidR="006E45AD" w:rsidRPr="006C609B">
        <w:rPr>
          <w:rFonts w:ascii="Times New Roman" w:hAnsi="Times New Roman" w:cs="Times New Roman"/>
        </w:rP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14:paraId="1E12B7D6" w14:textId="77777777" w:rsidR="006E45AD" w:rsidRPr="006C609B" w:rsidRDefault="00000000" w:rsidP="006C609B">
      <w:pPr>
        <w:pStyle w:val="ConsPlusNormal"/>
        <w:ind w:firstLine="539"/>
        <w:jc w:val="both"/>
        <w:rPr>
          <w:rFonts w:ascii="Times New Roman" w:hAnsi="Times New Roman" w:cs="Times New Roman"/>
        </w:rPr>
      </w:pPr>
      <w:hyperlink r:id="rId7">
        <w:r w:rsidR="006E45AD" w:rsidRPr="006C609B">
          <w:rPr>
            <w:rFonts w:ascii="Times New Roman" w:hAnsi="Times New Roman" w:cs="Times New Roman"/>
            <w:color w:val="0000FF"/>
          </w:rPr>
          <w:t>приказ</w:t>
        </w:r>
      </w:hyperlink>
      <w:r w:rsidR="006E45AD" w:rsidRPr="006C609B">
        <w:rPr>
          <w:rFonts w:ascii="Times New Roman" w:hAnsi="Times New Roman" w:cs="Times New Roman"/>
        </w:rP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14:paraId="4F234889" w14:textId="77777777" w:rsidR="006E45AD" w:rsidRPr="006C609B" w:rsidRDefault="006E45AD">
      <w:pPr>
        <w:pStyle w:val="ConsPlusNormal"/>
        <w:ind w:firstLine="540"/>
        <w:jc w:val="both"/>
        <w:rPr>
          <w:rFonts w:ascii="Times New Roman" w:hAnsi="Times New Roman" w:cs="Times New Roman"/>
        </w:rPr>
      </w:pPr>
    </w:p>
    <w:p w14:paraId="17A287AA" w14:textId="77777777" w:rsidR="006E45AD" w:rsidRPr="006C609B" w:rsidRDefault="006E45AD">
      <w:pPr>
        <w:pStyle w:val="ConsPlusNormal"/>
        <w:jc w:val="right"/>
        <w:rPr>
          <w:rFonts w:ascii="Times New Roman" w:hAnsi="Times New Roman" w:cs="Times New Roman"/>
        </w:rPr>
      </w:pPr>
      <w:r w:rsidRPr="006C609B">
        <w:rPr>
          <w:rFonts w:ascii="Times New Roman" w:hAnsi="Times New Roman" w:cs="Times New Roman"/>
        </w:rPr>
        <w:t>Руководитель</w:t>
      </w:r>
    </w:p>
    <w:p w14:paraId="513B3AB5" w14:textId="77777777" w:rsidR="006E45AD" w:rsidRPr="006C609B" w:rsidRDefault="006E45AD">
      <w:pPr>
        <w:pStyle w:val="ConsPlusNormal"/>
        <w:jc w:val="right"/>
        <w:rPr>
          <w:rFonts w:ascii="Times New Roman" w:hAnsi="Times New Roman" w:cs="Times New Roman"/>
        </w:rPr>
      </w:pPr>
      <w:r w:rsidRPr="006C609B">
        <w:rPr>
          <w:rFonts w:ascii="Times New Roman" w:hAnsi="Times New Roman" w:cs="Times New Roman"/>
        </w:rPr>
        <w:t>А.Е.СУРИНОВ</w:t>
      </w:r>
    </w:p>
    <w:p w14:paraId="68480333" w14:textId="77777777" w:rsidR="006E45AD" w:rsidRDefault="006E45AD">
      <w:pPr>
        <w:pStyle w:val="ConsPlusNormal"/>
        <w:jc w:val="right"/>
        <w:rPr>
          <w:rFonts w:ascii="Times New Roman" w:hAnsi="Times New Roman" w:cs="Times New Roman"/>
        </w:rPr>
      </w:pPr>
    </w:p>
    <w:p w14:paraId="3F3B1D34" w14:textId="77777777" w:rsidR="006C609B" w:rsidRPr="006C609B" w:rsidRDefault="006C609B">
      <w:pPr>
        <w:pStyle w:val="ConsPlusNormal"/>
        <w:jc w:val="right"/>
        <w:rPr>
          <w:rFonts w:ascii="Times New Roman" w:hAnsi="Times New Roman" w:cs="Times New Roman"/>
        </w:rPr>
      </w:pPr>
    </w:p>
    <w:p w14:paraId="1D250B34" w14:textId="59DC2077" w:rsidR="006E45AD" w:rsidRPr="006C609B" w:rsidRDefault="006C609B">
      <w:pPr>
        <w:pStyle w:val="ConsPlusNormal"/>
        <w:jc w:val="right"/>
        <w:outlineLvl w:val="0"/>
        <w:rPr>
          <w:rFonts w:ascii="Times New Roman" w:hAnsi="Times New Roman" w:cs="Times New Roman"/>
        </w:rPr>
      </w:pPr>
      <w:r>
        <w:rPr>
          <w:rFonts w:ascii="Times New Roman" w:hAnsi="Times New Roman" w:cs="Times New Roman"/>
        </w:rPr>
        <w:t>У</w:t>
      </w:r>
      <w:r w:rsidR="006E45AD" w:rsidRPr="006C609B">
        <w:rPr>
          <w:rFonts w:ascii="Times New Roman" w:hAnsi="Times New Roman" w:cs="Times New Roman"/>
        </w:rPr>
        <w:t>твержден</w:t>
      </w:r>
    </w:p>
    <w:p w14:paraId="312B98CB" w14:textId="77777777" w:rsidR="006E45AD" w:rsidRPr="006C609B" w:rsidRDefault="006E45AD">
      <w:pPr>
        <w:pStyle w:val="ConsPlusNormal"/>
        <w:jc w:val="right"/>
        <w:rPr>
          <w:rFonts w:ascii="Times New Roman" w:hAnsi="Times New Roman" w:cs="Times New Roman"/>
        </w:rPr>
      </w:pPr>
      <w:r w:rsidRPr="006C609B">
        <w:rPr>
          <w:rFonts w:ascii="Times New Roman" w:hAnsi="Times New Roman" w:cs="Times New Roman"/>
        </w:rPr>
        <w:t>приказом Росстата</w:t>
      </w:r>
    </w:p>
    <w:p w14:paraId="7091617C" w14:textId="77777777" w:rsidR="006E45AD" w:rsidRPr="006C609B" w:rsidRDefault="006E45AD">
      <w:pPr>
        <w:pStyle w:val="ConsPlusNormal"/>
        <w:jc w:val="right"/>
        <w:rPr>
          <w:rFonts w:ascii="Times New Roman" w:hAnsi="Times New Roman" w:cs="Times New Roman"/>
        </w:rPr>
      </w:pPr>
      <w:r w:rsidRPr="006C609B">
        <w:rPr>
          <w:rFonts w:ascii="Times New Roman" w:hAnsi="Times New Roman" w:cs="Times New Roman"/>
        </w:rPr>
        <w:t>от 27.11.2012 N 618</w:t>
      </w:r>
    </w:p>
    <w:p w14:paraId="1455C5AA" w14:textId="77777777" w:rsidR="006E45AD" w:rsidRPr="006C609B" w:rsidRDefault="006E45AD">
      <w:pPr>
        <w:pStyle w:val="ConsPlusNormal"/>
        <w:jc w:val="right"/>
        <w:rPr>
          <w:rFonts w:ascii="Times New Roman" w:hAnsi="Times New Roman" w:cs="Times New Roman"/>
        </w:rPr>
      </w:pPr>
    </w:p>
    <w:p w14:paraId="398CC8B9" w14:textId="77777777" w:rsidR="006E45AD" w:rsidRPr="006C609B" w:rsidRDefault="006E45AD">
      <w:pPr>
        <w:pStyle w:val="ConsPlusTitle"/>
        <w:jc w:val="center"/>
        <w:rPr>
          <w:rFonts w:ascii="Times New Roman" w:hAnsi="Times New Roman" w:cs="Times New Roman"/>
        </w:rPr>
      </w:pPr>
      <w:bookmarkStart w:id="0" w:name="P34"/>
      <w:bookmarkEnd w:id="0"/>
      <w:r w:rsidRPr="006C609B">
        <w:rPr>
          <w:rFonts w:ascii="Times New Roman" w:hAnsi="Times New Roman" w:cs="Times New Roman"/>
        </w:rPr>
        <w:t>РЕГЛАМЕНТ ФЕДЕРАЛЬНОЙ СЛУЖБЫ ГОСУДАРСТВЕННОЙ СТАТИСТИКИ</w:t>
      </w:r>
    </w:p>
    <w:p w14:paraId="68FD435C" w14:textId="77777777" w:rsidR="006E45AD" w:rsidRPr="006C609B" w:rsidRDefault="006E45AD">
      <w:pPr>
        <w:pStyle w:val="ConsPlusNormal"/>
        <w:spacing w:after="1"/>
        <w:rPr>
          <w:rFonts w:ascii="Times New Roman" w:hAnsi="Times New Roman" w:cs="Times New Roman"/>
        </w:rPr>
      </w:pPr>
    </w:p>
    <w:p w14:paraId="3E2F824D" w14:textId="77777777" w:rsidR="006E45AD" w:rsidRPr="006C609B" w:rsidRDefault="006E45AD">
      <w:pPr>
        <w:pStyle w:val="ConsPlusNormal"/>
        <w:jc w:val="center"/>
        <w:outlineLvl w:val="1"/>
        <w:rPr>
          <w:rFonts w:ascii="Times New Roman" w:hAnsi="Times New Roman" w:cs="Times New Roman"/>
        </w:rPr>
      </w:pPr>
      <w:r w:rsidRPr="006C609B">
        <w:rPr>
          <w:rFonts w:ascii="Times New Roman" w:hAnsi="Times New Roman" w:cs="Times New Roman"/>
        </w:rPr>
        <w:t>I. Общие положения</w:t>
      </w:r>
    </w:p>
    <w:p w14:paraId="3FA6A84D" w14:textId="77777777" w:rsidR="006E45AD" w:rsidRPr="006C609B" w:rsidRDefault="006E45AD">
      <w:pPr>
        <w:pStyle w:val="ConsPlusNormal"/>
        <w:ind w:firstLine="540"/>
        <w:jc w:val="both"/>
        <w:rPr>
          <w:rFonts w:ascii="Times New Roman" w:hAnsi="Times New Roman" w:cs="Times New Roman"/>
        </w:rPr>
      </w:pPr>
    </w:p>
    <w:p w14:paraId="7793742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14:paraId="6EDAEDE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1.2. Регламент разработан в соответствии с </w:t>
      </w:r>
      <w:hyperlink r:id="rId8">
        <w:r w:rsidRPr="006C609B">
          <w:rPr>
            <w:rFonts w:ascii="Times New Roman" w:hAnsi="Times New Roman" w:cs="Times New Roman"/>
            <w:color w:val="0000FF"/>
          </w:rPr>
          <w:t>Конституцией</w:t>
        </w:r>
      </w:hyperlink>
      <w:r w:rsidRPr="006C609B">
        <w:rPr>
          <w:rFonts w:ascii="Times New Roman" w:hAnsi="Times New Roman" w:cs="Times New Roman"/>
        </w:rPr>
        <w:t xml:space="preserve"> Российской Федерации, Федеральным конституционным </w:t>
      </w:r>
      <w:hyperlink r:id="rId9">
        <w:r w:rsidRPr="006C609B">
          <w:rPr>
            <w:rFonts w:ascii="Times New Roman" w:hAnsi="Times New Roman" w:cs="Times New Roman"/>
            <w:color w:val="0000FF"/>
          </w:rPr>
          <w:t>законом</w:t>
        </w:r>
      </w:hyperlink>
      <w:r w:rsidRPr="006C609B">
        <w:rPr>
          <w:rFonts w:ascii="Times New Roman" w:hAnsi="Times New Roman" w:cs="Times New Roman"/>
        </w:rP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10">
        <w:r w:rsidRPr="006C609B">
          <w:rPr>
            <w:rFonts w:ascii="Times New Roman" w:hAnsi="Times New Roman" w:cs="Times New Roman"/>
            <w:color w:val="0000FF"/>
          </w:rPr>
          <w:t>законом</w:t>
        </w:r>
      </w:hyperlink>
      <w:r w:rsidRPr="006C609B">
        <w:rPr>
          <w:rFonts w:ascii="Times New Roman" w:hAnsi="Times New Roman" w:cs="Times New Roman"/>
        </w:rPr>
        <w:t xml:space="preserve"> от 29 ноября 2007 г. N 282-ФЗ "Об официальном статистическом учете и системе государственной статистики в Российской </w:t>
      </w:r>
      <w:r w:rsidRPr="006C609B">
        <w:rPr>
          <w:rFonts w:ascii="Times New Roman" w:hAnsi="Times New Roman" w:cs="Times New Roman"/>
        </w:rPr>
        <w:lastRenderedPageBreak/>
        <w:t xml:space="preserve">Федерации" (Собрание законодательства Российской Федерации, 2007, N 49, ст. 6043; 2011, N 43, ст. 5973; 2012, N 43, ст. 5784), иными федеральными законами, актами Президента Российской Федерации и Правительства Российской Федерации, </w:t>
      </w:r>
      <w:hyperlink r:id="rId11">
        <w:r w:rsidRPr="006C609B">
          <w:rPr>
            <w:rFonts w:ascii="Times New Roman" w:hAnsi="Times New Roman" w:cs="Times New Roman"/>
            <w:color w:val="0000FF"/>
          </w:rPr>
          <w:t>Положением</w:t>
        </w:r>
      </w:hyperlink>
      <w:r w:rsidRPr="006C609B">
        <w:rPr>
          <w:rFonts w:ascii="Times New Roman" w:hAnsi="Times New Roman" w:cs="Times New Roman"/>
        </w:rP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 2009, N 6, ст. 738; 2010, N 26, ст. 3350; 2011, N 6, ст. 888; N 14, ст. 1935; 2012, N 5, ст. 607; N 26, ст. 3520), </w:t>
      </w:r>
      <w:hyperlink r:id="rId12">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 2006, N 23, ст. 2514; N 29, ст. 3251; N 50, ст. 5371; 2007, N 32, ст. 4150; 2008, N 14, ст. 1413; N 21, ст. 2459; N 49, ст. 5833; 2009, N 11, ст. 1302; N 12, ст. 1443; N 19, ст. 2346; N 36, ст. 4358; N 49, ст. 5970, ст. 5971; N 52, ст. 6609; 2010, N 9, ст. 964; N 21, ст. 2602; 2011, N 9, ст. 1251; N 28, ст. 4219; N 41, ст. 5743; N 47, ст. 6663; 2012, N 19, ст. 2419; N 34, ст. 4736; N 39, ст. 5286; N 41, ст. 5635; N 42, ст. 5716), Типовым </w:t>
      </w:r>
      <w:hyperlink r:id="rId13">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14">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w:t>
      </w:r>
    </w:p>
    <w:p w14:paraId="5FE4AD2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1.3.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
    <w:p w14:paraId="62D27D1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 Руководство деятельностью Росстата осуществляет Правительство Российской Федерации.</w:t>
      </w:r>
    </w:p>
    <w:p w14:paraId="4016AF3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14:paraId="414D414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и Правительства Российской Федерации.</w:t>
      </w:r>
    </w:p>
    <w:p w14:paraId="4BCE0846" w14:textId="77777777" w:rsidR="006E45AD" w:rsidRPr="006C609B" w:rsidRDefault="006E45AD" w:rsidP="006C609B">
      <w:pPr>
        <w:pStyle w:val="ConsPlusNormal"/>
        <w:ind w:firstLine="540"/>
        <w:jc w:val="both"/>
        <w:rPr>
          <w:rFonts w:ascii="Times New Roman" w:hAnsi="Times New Roman" w:cs="Times New Roman"/>
        </w:rPr>
      </w:pPr>
    </w:p>
    <w:p w14:paraId="3A204A35"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Структура и штатное расписание Росстата</w:t>
      </w:r>
    </w:p>
    <w:p w14:paraId="03CBB8DC"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и его территориальных органов</w:t>
      </w:r>
    </w:p>
    <w:p w14:paraId="397F8F16" w14:textId="77777777" w:rsidR="006E45AD" w:rsidRPr="006C609B" w:rsidRDefault="006E45AD" w:rsidP="006C609B">
      <w:pPr>
        <w:pStyle w:val="ConsPlusNormal"/>
        <w:ind w:firstLine="540"/>
        <w:jc w:val="both"/>
        <w:rPr>
          <w:rFonts w:ascii="Times New Roman" w:hAnsi="Times New Roman" w:cs="Times New Roman"/>
        </w:rPr>
      </w:pPr>
    </w:p>
    <w:p w14:paraId="6DA11D8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14:paraId="58F78CE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w:t>
      </w:r>
      <w:r w:rsidRPr="006C609B">
        <w:rPr>
          <w:rFonts w:ascii="Times New Roman" w:hAnsi="Times New Roman" w:cs="Times New Roman"/>
        </w:rPr>
        <w:lastRenderedPageBreak/>
        <w:t>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14:paraId="2BE55C4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14:paraId="1912BC6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Руководитель Росстата назначается на должность и освобождается от должности Правительством Российской Федерации.</w:t>
      </w:r>
    </w:p>
    <w:p w14:paraId="7ED2B1B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штатное расписание управлений включаются должности федеральной государственной гражданской службы, предусмотренные </w:t>
      </w:r>
      <w:hyperlink r:id="rId15">
        <w:r w:rsidRPr="006C609B">
          <w:rPr>
            <w:rFonts w:ascii="Times New Roman" w:hAnsi="Times New Roman" w:cs="Times New Roman"/>
            <w:color w:val="0000FF"/>
          </w:rPr>
          <w:t>Реестром</w:t>
        </w:r>
      </w:hyperlink>
      <w:r w:rsidRPr="006C609B">
        <w:rPr>
          <w:rFonts w:ascii="Times New Roman" w:hAnsi="Times New Roman" w:cs="Times New Roman"/>
        </w:rP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гражданской службы.</w:t>
      </w:r>
    </w:p>
    <w:p w14:paraId="73F9258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14:paraId="3820A64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Сферы деятельности и компетенции отделов, входящих в управления, определяются в положениях об отделах, утверждаемых начальниками управлений.</w:t>
      </w:r>
    </w:p>
    <w:p w14:paraId="579882C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14:paraId="10DD1B7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1.9. Структурными подразделениями территориального органа Росстата являются отделы.</w:t>
      </w:r>
    </w:p>
    <w:p w14:paraId="0D72F5D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штатное расписание отделов включаются должности федеральной государственной гражданской службы, предусмотренные </w:t>
      </w:r>
      <w:hyperlink r:id="rId16">
        <w:r w:rsidRPr="006C609B">
          <w:rPr>
            <w:rFonts w:ascii="Times New Roman" w:hAnsi="Times New Roman" w:cs="Times New Roman"/>
            <w:color w:val="0000FF"/>
          </w:rPr>
          <w:t>Реестром</w:t>
        </w:r>
      </w:hyperlink>
      <w:r w:rsidRPr="006C609B">
        <w:rPr>
          <w:rFonts w:ascii="Times New Roman" w:hAnsi="Times New Roman" w:cs="Times New Roman"/>
        </w:rP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
    <w:p w14:paraId="0E4E755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14:paraId="72F7D5C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14:paraId="28D1315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Помощники (советники) руководителя Росстата назначаются на должность на период исполнения руководителем своих полномочий.</w:t>
      </w:r>
    </w:p>
    <w:p w14:paraId="7C5E04B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Должности категории "помощники (советники)" предусматриваются в штатном расписании вне структурных подразделений.</w:t>
      </w:r>
    </w:p>
    <w:p w14:paraId="3DE77F80" w14:textId="77777777" w:rsidR="006E45AD" w:rsidRPr="006C609B" w:rsidRDefault="006E45AD" w:rsidP="006C609B">
      <w:pPr>
        <w:pStyle w:val="ConsPlusNormal"/>
        <w:ind w:firstLine="540"/>
        <w:jc w:val="both"/>
        <w:rPr>
          <w:rFonts w:ascii="Times New Roman" w:hAnsi="Times New Roman" w:cs="Times New Roman"/>
        </w:rPr>
      </w:pPr>
    </w:p>
    <w:p w14:paraId="75133321"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Полномочия руководителя, заместителей руководителя,</w:t>
      </w:r>
    </w:p>
    <w:p w14:paraId="7C9D6CD3"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начальников управлений в Росстате</w:t>
      </w:r>
    </w:p>
    <w:p w14:paraId="3E64D3F6" w14:textId="77777777" w:rsidR="006E45AD" w:rsidRPr="006C609B" w:rsidRDefault="006E45AD" w:rsidP="006C609B">
      <w:pPr>
        <w:pStyle w:val="ConsPlusNormal"/>
        <w:jc w:val="center"/>
        <w:rPr>
          <w:rFonts w:ascii="Times New Roman" w:hAnsi="Times New Roman" w:cs="Times New Roman"/>
        </w:rPr>
      </w:pPr>
    </w:p>
    <w:p w14:paraId="3D24613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1.11. 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14:paraId="37B1E3C1"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17">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20.03.2017 N 178)</w:t>
      </w:r>
    </w:p>
    <w:p w14:paraId="3E7B311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18">
        <w:r w:rsidRPr="006C609B">
          <w:rPr>
            <w:rFonts w:ascii="Times New Roman" w:hAnsi="Times New Roman" w:cs="Times New Roman"/>
            <w:color w:val="0000FF"/>
          </w:rPr>
          <w:t>Положением</w:t>
        </w:r>
      </w:hyperlink>
      <w:r w:rsidRPr="006C609B">
        <w:rPr>
          <w:rFonts w:ascii="Times New Roman" w:hAnsi="Times New Roman" w:cs="Times New Roman"/>
        </w:rP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14:paraId="171802C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14:paraId="0F2E31B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14:paraId="7A368C5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1.14. В приказе о распределении обязанностей указываются:</w:t>
      </w:r>
    </w:p>
    <w:p w14:paraId="19B2519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полномочия каждого заместителя руководителя Росстата;</w:t>
      </w:r>
    </w:p>
    <w:p w14:paraId="68F147C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исключительные полномочия руководителя Росстата;</w:t>
      </w:r>
    </w:p>
    <w:p w14:paraId="0B5A838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14:paraId="2A75297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14:paraId="6BC4760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1.15. Заместитель руководителя Росстата по решению руководителя Росстата в соответствии с распределением обязанностей:</w:t>
      </w:r>
    </w:p>
    <w:p w14:paraId="6AF09C1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14:paraId="2BA03AE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14:paraId="3D016E9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взаимодействует (в том числе дает поручения) с территориальными органами Росстата и подведомственными организациями;</w:t>
      </w:r>
    </w:p>
    <w:p w14:paraId="7AFC5E2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проводит совещания с представителями органов государственной власти, органов местного самоуправления и организаций;</w:t>
      </w:r>
    </w:p>
    <w:p w14:paraId="3EB62E4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 рассматривает поступившие в Росстат обращения, документы и материалы;</w:t>
      </w:r>
    </w:p>
    <w:p w14:paraId="6E1A47B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е) рассматривает и визирует проекты документов, представляемых на подпись руководителю Росстата;</w:t>
      </w:r>
    </w:p>
    <w:p w14:paraId="013DFCD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14:paraId="421A8BE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 осуществляет иные полномочия, предусмотренные законодательством Российской Федерации, настоящим Регламентом и приказами Росстата.</w:t>
      </w:r>
    </w:p>
    <w:p w14:paraId="0F7683D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14:paraId="50ACFA1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Начальник управления не вправе подписывать письма о согласовании проектов актов, а также о направлении замечаний и предложений на них.</w:t>
      </w:r>
    </w:p>
    <w:p w14:paraId="1703318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14:paraId="708FD47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1.18. В соответствии с Регламентом, положением об управлении, должностным регламентом, поручениями руководителя Росстата начальник управления:</w:t>
      </w:r>
    </w:p>
    <w:p w14:paraId="58D6E3E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14:paraId="46F2B6F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взаимодействует с иными структурными подразделениями Росстата;</w:t>
      </w:r>
    </w:p>
    <w:p w14:paraId="6862009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w:t>
      </w:r>
      <w:r w:rsidRPr="006C609B">
        <w:rPr>
          <w:rFonts w:ascii="Times New Roman" w:hAnsi="Times New Roman" w:cs="Times New Roman"/>
        </w:rPr>
        <w:lastRenderedPageBreak/>
        <w:t>подведомственными Росстату организациями;</w:t>
      </w:r>
    </w:p>
    <w:p w14:paraId="12BD790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обеспечивает подготовку в установленном порядке проектов актов и других документов Росстата;</w:t>
      </w:r>
    </w:p>
    <w:p w14:paraId="09D9932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 обеспечивает рассмотрение поступивших в Росстат обращений, проектов актов и других документов, а также подготовку заключений на них;</w:t>
      </w:r>
    </w:p>
    <w:p w14:paraId="7AF0330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14:paraId="6BE2CC9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ж) распределяет обязанности между своими заместителями, а также определяет должностные обязанности сотрудников управления;</w:t>
      </w:r>
    </w:p>
    <w:p w14:paraId="76D0960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14:paraId="3B1943A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14:paraId="5345D3F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14:paraId="38E139D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14:paraId="3375C7A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14:paraId="4879088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1.19. На начальника управления также возложены следующие функции:</w:t>
      </w:r>
    </w:p>
    <w:p w14:paraId="6648884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14:paraId="07A1850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обеспечение рассмотрения и согласования в Росстате поступивших проектов актов.</w:t>
      </w:r>
    </w:p>
    <w:p w14:paraId="5A78567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14:paraId="5599408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14:paraId="734CA70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14:paraId="5EB15FC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14:paraId="55B56A21" w14:textId="77777777" w:rsidR="006E45AD" w:rsidRPr="006C609B" w:rsidRDefault="006E45AD" w:rsidP="006C609B">
      <w:pPr>
        <w:pStyle w:val="ConsPlusNormal"/>
        <w:ind w:firstLine="540"/>
        <w:jc w:val="both"/>
        <w:rPr>
          <w:rFonts w:ascii="Times New Roman" w:hAnsi="Times New Roman" w:cs="Times New Roman"/>
        </w:rPr>
      </w:pPr>
    </w:p>
    <w:p w14:paraId="2BB55D57"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Административные регламенты и стандарты</w:t>
      </w:r>
    </w:p>
    <w:p w14:paraId="67CA94EA"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государственных услуг</w:t>
      </w:r>
    </w:p>
    <w:p w14:paraId="61BFCBB1" w14:textId="77777777" w:rsidR="006E45AD" w:rsidRPr="006C609B" w:rsidRDefault="006E45AD" w:rsidP="006C609B">
      <w:pPr>
        <w:pStyle w:val="ConsPlusNormal"/>
        <w:ind w:firstLine="540"/>
        <w:jc w:val="both"/>
        <w:rPr>
          <w:rFonts w:ascii="Times New Roman" w:hAnsi="Times New Roman" w:cs="Times New Roman"/>
        </w:rPr>
      </w:pPr>
    </w:p>
    <w:p w14:paraId="15F63AB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1.21. 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
    <w:p w14:paraId="22374A2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14:paraId="3E24CBE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14:paraId="24AF41EC" w14:textId="77777777" w:rsidR="006E45AD" w:rsidRPr="006C609B" w:rsidRDefault="006E45AD" w:rsidP="006C609B">
      <w:pPr>
        <w:pStyle w:val="ConsPlusNormal"/>
        <w:ind w:firstLine="540"/>
        <w:jc w:val="both"/>
        <w:rPr>
          <w:rFonts w:ascii="Times New Roman" w:hAnsi="Times New Roman" w:cs="Times New Roman"/>
        </w:rPr>
      </w:pPr>
    </w:p>
    <w:p w14:paraId="7280CEE0"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lastRenderedPageBreak/>
        <w:t>II. Порядок планирования и организации работы</w:t>
      </w:r>
    </w:p>
    <w:p w14:paraId="528D66E7" w14:textId="77777777" w:rsidR="006E45AD" w:rsidRPr="006C609B" w:rsidRDefault="006E45AD" w:rsidP="006C609B">
      <w:pPr>
        <w:pStyle w:val="ConsPlusNormal"/>
        <w:jc w:val="center"/>
        <w:rPr>
          <w:rFonts w:ascii="Times New Roman" w:hAnsi="Times New Roman" w:cs="Times New Roman"/>
        </w:rPr>
      </w:pPr>
    </w:p>
    <w:p w14:paraId="15B18BC1"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Формирование планов и показателей деятельности Росстата</w:t>
      </w:r>
    </w:p>
    <w:p w14:paraId="574B2ACD" w14:textId="77777777" w:rsidR="006E45AD" w:rsidRPr="006C609B" w:rsidRDefault="006E45AD" w:rsidP="006C609B">
      <w:pPr>
        <w:pStyle w:val="ConsPlusNormal"/>
        <w:jc w:val="center"/>
        <w:rPr>
          <w:rFonts w:ascii="Times New Roman" w:hAnsi="Times New Roman" w:cs="Times New Roman"/>
        </w:rPr>
      </w:pPr>
    </w:p>
    <w:p w14:paraId="79B5E37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 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14:paraId="51E3789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14:paraId="1E96DD9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 Росстат самостоятельно разрабатывает планы и показатели деятельности Росстата - субъекта бюджетного планирования.</w:t>
      </w:r>
    </w:p>
    <w:p w14:paraId="1CC02A20"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19">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18.11.2015 N 554)</w:t>
      </w:r>
    </w:p>
    <w:p w14:paraId="131CC48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2.4 - 2.5. Утратили силу. - </w:t>
      </w:r>
      <w:hyperlink r:id="rId20">
        <w:r w:rsidRPr="006C609B">
          <w:rPr>
            <w:rFonts w:ascii="Times New Roman" w:hAnsi="Times New Roman" w:cs="Times New Roman"/>
            <w:color w:val="0000FF"/>
          </w:rPr>
          <w:t>Приказ</w:t>
        </w:r>
      </w:hyperlink>
      <w:r w:rsidRPr="006C609B">
        <w:rPr>
          <w:rFonts w:ascii="Times New Roman" w:hAnsi="Times New Roman" w:cs="Times New Roman"/>
        </w:rPr>
        <w:t xml:space="preserve"> Росстата от 18.11.2015 N 554.</w:t>
      </w:r>
    </w:p>
    <w:p w14:paraId="51AD0E2B" w14:textId="77777777" w:rsidR="006E45AD" w:rsidRPr="006C609B" w:rsidRDefault="006E45AD" w:rsidP="006C609B">
      <w:pPr>
        <w:pStyle w:val="ConsPlusNormal"/>
        <w:ind w:firstLine="540"/>
        <w:jc w:val="both"/>
        <w:rPr>
          <w:rFonts w:ascii="Times New Roman" w:hAnsi="Times New Roman" w:cs="Times New Roman"/>
        </w:rPr>
      </w:pPr>
    </w:p>
    <w:p w14:paraId="77056341"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Особенности организации подготовки материалов</w:t>
      </w:r>
    </w:p>
    <w:p w14:paraId="24BDBA70"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по разработке проекта федерального закона о федеральном</w:t>
      </w:r>
    </w:p>
    <w:p w14:paraId="1DA61E0D"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бюджете на очередной финансовый год и плановый период</w:t>
      </w:r>
    </w:p>
    <w:p w14:paraId="08DB9784" w14:textId="77777777" w:rsidR="006E45AD" w:rsidRPr="006C609B" w:rsidRDefault="006E45AD" w:rsidP="006C609B">
      <w:pPr>
        <w:pStyle w:val="ConsPlusNormal"/>
        <w:ind w:firstLine="540"/>
        <w:jc w:val="both"/>
        <w:rPr>
          <w:rFonts w:ascii="Times New Roman" w:hAnsi="Times New Roman" w:cs="Times New Roman"/>
        </w:rPr>
      </w:pPr>
    </w:p>
    <w:p w14:paraId="6B505EA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14:paraId="054CBD6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14:paraId="6C0B1F3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14:paraId="01B9520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14:paraId="3D8DAB3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доведение до иных управлений рекомендаций о порядке работы над обязательными для представления документами и материалами.</w:t>
      </w:r>
    </w:p>
    <w:p w14:paraId="7EEF404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2.8. Управления в рамках своей компетенции:</w:t>
      </w:r>
    </w:p>
    <w:p w14:paraId="3B8254C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рассматривают материалы организаций, поступившие в установленном порядке в Росстат;</w:t>
      </w:r>
    </w:p>
    <w:p w14:paraId="11FA9CA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разрабатывают и направляют в Финансово-экономическое управление Росстата материалы по вопросам формирования федерального бюджета.</w:t>
      </w:r>
    </w:p>
    <w:p w14:paraId="5659588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14:paraId="3CA668BF" w14:textId="77777777" w:rsidR="006E45AD" w:rsidRPr="006C609B" w:rsidRDefault="006E45AD" w:rsidP="006C609B">
      <w:pPr>
        <w:pStyle w:val="ConsPlusNormal"/>
        <w:ind w:firstLine="540"/>
        <w:jc w:val="both"/>
        <w:rPr>
          <w:rFonts w:ascii="Times New Roman" w:hAnsi="Times New Roman" w:cs="Times New Roman"/>
        </w:rPr>
      </w:pPr>
    </w:p>
    <w:p w14:paraId="570D2D38"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Участие Росстата в планировании заседаний</w:t>
      </w:r>
    </w:p>
    <w:p w14:paraId="2F8CA246"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Правительства Российской Федерации и порядок подготовки</w:t>
      </w:r>
    </w:p>
    <w:p w14:paraId="413A249B"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к заседаниям Правительства Российской Федерации</w:t>
      </w:r>
    </w:p>
    <w:p w14:paraId="6E9B2B98" w14:textId="77777777" w:rsidR="006E45AD" w:rsidRPr="006C609B" w:rsidRDefault="006E45AD" w:rsidP="006C609B">
      <w:pPr>
        <w:pStyle w:val="ConsPlusNormal"/>
        <w:jc w:val="center"/>
        <w:rPr>
          <w:rFonts w:ascii="Times New Roman" w:hAnsi="Times New Roman" w:cs="Times New Roman"/>
        </w:rPr>
      </w:pPr>
    </w:p>
    <w:p w14:paraId="51E44587" w14:textId="77777777" w:rsidR="006E45AD" w:rsidRPr="006C609B" w:rsidRDefault="006E45AD" w:rsidP="006C609B">
      <w:pPr>
        <w:pStyle w:val="ConsPlusNormal"/>
        <w:ind w:firstLine="540"/>
        <w:jc w:val="both"/>
        <w:rPr>
          <w:rFonts w:ascii="Times New Roman" w:hAnsi="Times New Roman" w:cs="Times New Roman"/>
        </w:rPr>
      </w:pPr>
      <w:bookmarkStart w:id="1" w:name="P149"/>
      <w:bookmarkEnd w:id="1"/>
      <w:r w:rsidRPr="006C609B">
        <w:rPr>
          <w:rFonts w:ascii="Times New Roman" w:hAnsi="Times New Roman" w:cs="Times New Roman"/>
        </w:rPr>
        <w:t xml:space="preserve">2.10. Начальники управлений в установленные сроки представляют в определенное </w:t>
      </w:r>
      <w:r w:rsidRPr="006C609B">
        <w:rPr>
          <w:rFonts w:ascii="Times New Roman" w:hAnsi="Times New Roman" w:cs="Times New Roman"/>
        </w:rPr>
        <w:lastRenderedPageBreak/>
        <w:t>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14:paraId="3D4C27A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наименование вопроса и краткое обоснование необходимости его рассмотрения на заседании Правительства Российской Федерации;</w:t>
      </w:r>
    </w:p>
    <w:p w14:paraId="2D9B1DA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общую характеристику и основные положения вопроса;</w:t>
      </w:r>
    </w:p>
    <w:p w14:paraId="32CE12B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форму предлагаемого решения;</w:t>
      </w:r>
    </w:p>
    <w:p w14:paraId="26B00DE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перечень соисполнителей;</w:t>
      </w:r>
    </w:p>
    <w:p w14:paraId="4B115B1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 дату рассмотрения на заседании Правительства Российской Федерации.</w:t>
      </w:r>
    </w:p>
    <w:p w14:paraId="73DF44FC" w14:textId="77777777" w:rsidR="006E45AD" w:rsidRPr="006C609B" w:rsidRDefault="006E45AD" w:rsidP="006C609B">
      <w:pPr>
        <w:pStyle w:val="ConsPlusNormal"/>
        <w:ind w:firstLine="540"/>
        <w:jc w:val="both"/>
        <w:rPr>
          <w:rFonts w:ascii="Times New Roman" w:hAnsi="Times New Roman" w:cs="Times New Roman"/>
        </w:rPr>
      </w:pPr>
      <w:bookmarkStart w:id="2" w:name="P155"/>
      <w:bookmarkEnd w:id="2"/>
      <w:r w:rsidRPr="006C609B">
        <w:rPr>
          <w:rFonts w:ascii="Times New Roman" w:hAnsi="Times New Roman" w:cs="Times New Roman"/>
        </w:rP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14:paraId="57665F0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2.12.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14:paraId="0D583D2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9">
        <w:r w:rsidRPr="006C609B">
          <w:rPr>
            <w:rFonts w:ascii="Times New Roman" w:hAnsi="Times New Roman" w:cs="Times New Roman"/>
            <w:color w:val="0000FF"/>
          </w:rPr>
          <w:t>пунктами 2.10</w:t>
        </w:r>
      </w:hyperlink>
      <w:r w:rsidRPr="006C609B">
        <w:rPr>
          <w:rFonts w:ascii="Times New Roman" w:hAnsi="Times New Roman" w:cs="Times New Roman"/>
        </w:rPr>
        <w:t xml:space="preserve"> - </w:t>
      </w:r>
      <w:hyperlink w:anchor="P155">
        <w:r w:rsidRPr="006C609B">
          <w:rPr>
            <w:rFonts w:ascii="Times New Roman" w:hAnsi="Times New Roman" w:cs="Times New Roman"/>
            <w:color w:val="0000FF"/>
          </w:rPr>
          <w:t>2.11</w:t>
        </w:r>
      </w:hyperlink>
      <w:r w:rsidRPr="006C609B">
        <w:rPr>
          <w:rFonts w:ascii="Times New Roman" w:hAnsi="Times New Roman" w:cs="Times New Roman"/>
        </w:rPr>
        <w:t xml:space="preserve"> Регламента.</w:t>
      </w:r>
    </w:p>
    <w:p w14:paraId="0D2FB29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14:paraId="79E2995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позднее чем за 15 дней до планируемой даты рассмотрения на заседании Правительства Российской Федерации.</w:t>
      </w:r>
    </w:p>
    <w:p w14:paraId="052102E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14:paraId="5E786A2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14:paraId="4C8D09A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21">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14:paraId="59B8EB7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14:paraId="262E283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w:t>
      </w:r>
      <w:r w:rsidRPr="006C609B">
        <w:rPr>
          <w:rFonts w:ascii="Times New Roman" w:hAnsi="Times New Roman" w:cs="Times New Roman"/>
        </w:rPr>
        <w:lastRenderedPageBreak/>
        <w:t>управлений, незамедлительно представляются руководителю Росстата.</w:t>
      </w:r>
    </w:p>
    <w:p w14:paraId="53C9CD1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позднее чем за 24 часа до начала заседания.</w:t>
      </w:r>
    </w:p>
    <w:p w14:paraId="7FCD3ED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14:paraId="7FF0E8B7" w14:textId="77777777" w:rsidR="006E45AD" w:rsidRPr="006C609B" w:rsidRDefault="006E45AD" w:rsidP="006C609B">
      <w:pPr>
        <w:pStyle w:val="ConsPlusNormal"/>
        <w:ind w:firstLine="540"/>
        <w:jc w:val="both"/>
        <w:rPr>
          <w:rFonts w:ascii="Times New Roman" w:hAnsi="Times New Roman" w:cs="Times New Roman"/>
        </w:rPr>
      </w:pPr>
    </w:p>
    <w:p w14:paraId="581CA53F"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Планирование деятельности руководства Росстата</w:t>
      </w:r>
    </w:p>
    <w:p w14:paraId="5DFC49F6"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и начальников управлений, порядок выезда в командировку</w:t>
      </w:r>
    </w:p>
    <w:p w14:paraId="32AE47AC"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и ухода в отпуск</w:t>
      </w:r>
    </w:p>
    <w:p w14:paraId="63005B23" w14:textId="77777777" w:rsidR="006E45AD" w:rsidRPr="006C609B" w:rsidRDefault="006E45AD" w:rsidP="006C609B">
      <w:pPr>
        <w:pStyle w:val="ConsPlusNormal"/>
        <w:jc w:val="center"/>
        <w:rPr>
          <w:rFonts w:ascii="Times New Roman" w:hAnsi="Times New Roman" w:cs="Times New Roman"/>
        </w:rPr>
      </w:pPr>
    </w:p>
    <w:p w14:paraId="1FB53CC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14:paraId="06E8BFA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14:paraId="2A0D806D"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22">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63049AC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2.21. Выезд в командировку и уход в отпуск руководителя Росстата осуществляются в порядке, предусмотренном </w:t>
      </w:r>
      <w:hyperlink r:id="rId23">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w:t>
      </w:r>
    </w:p>
    <w:p w14:paraId="42B1D10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14:paraId="3AADD1F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14:paraId="395DB0D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14:paraId="5A55674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14:paraId="19687D8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14:paraId="58A3FF8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14:paraId="268FB2D2"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24">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18.11.2015 N 554)</w:t>
      </w:r>
    </w:p>
    <w:p w14:paraId="71CBD9A9" w14:textId="77777777" w:rsidR="006E45AD" w:rsidRPr="006C609B" w:rsidRDefault="006E45AD" w:rsidP="006C609B">
      <w:pPr>
        <w:pStyle w:val="ConsPlusNormal"/>
        <w:ind w:firstLine="540"/>
        <w:jc w:val="both"/>
        <w:rPr>
          <w:rFonts w:ascii="Times New Roman" w:hAnsi="Times New Roman" w:cs="Times New Roman"/>
        </w:rPr>
      </w:pPr>
    </w:p>
    <w:p w14:paraId="346A0B27"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Координационные и совещательные органы, рабочие группы</w:t>
      </w:r>
    </w:p>
    <w:p w14:paraId="633A9A3A" w14:textId="77777777" w:rsidR="006E45AD" w:rsidRPr="006C609B" w:rsidRDefault="006E45AD" w:rsidP="006C609B">
      <w:pPr>
        <w:pStyle w:val="ConsPlusNormal"/>
        <w:ind w:firstLine="540"/>
        <w:jc w:val="both"/>
        <w:rPr>
          <w:rFonts w:ascii="Times New Roman" w:hAnsi="Times New Roman" w:cs="Times New Roman"/>
        </w:rPr>
      </w:pPr>
    </w:p>
    <w:p w14:paraId="5A3B92B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14:paraId="3A7842A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14:paraId="32A3030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14:paraId="32B6DF2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14:paraId="2C9BD84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14:paraId="71C5C27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14:paraId="4AC2F7F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2.28. В состав межведомственной рабочей группы может входить руководитель Росстата, а также лица, уполномоченные им представлять позицию Росстата.</w:t>
      </w:r>
    </w:p>
    <w:p w14:paraId="34AEE42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2.29. Межведомственные рабочие группы возглавляет, как правило, заместитель руководителя Росстата или начальник соответствующего управления.</w:t>
      </w:r>
    </w:p>
    <w:p w14:paraId="3473222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План работы межведомственной рабочей группы определяется ее руководителем.</w:t>
      </w:r>
    </w:p>
    <w:p w14:paraId="3FF118C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Организационно-техническое обеспечение деятельности межведомственной рабочей группы возлагается на соответствующее управление.</w:t>
      </w:r>
    </w:p>
    <w:p w14:paraId="1F50DE3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14:paraId="7C68CB5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2.31. Обращения общественных объединений об участии представителей Росстата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14:paraId="5B4E1575" w14:textId="77777777" w:rsidR="006E45AD" w:rsidRPr="006C609B" w:rsidRDefault="006E45AD" w:rsidP="006C609B">
      <w:pPr>
        <w:pStyle w:val="ConsPlusNormal"/>
        <w:ind w:firstLine="540"/>
        <w:jc w:val="both"/>
        <w:rPr>
          <w:rFonts w:ascii="Times New Roman" w:hAnsi="Times New Roman" w:cs="Times New Roman"/>
        </w:rPr>
      </w:pPr>
    </w:p>
    <w:p w14:paraId="5D9A1AB8"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Коллегия Росстата</w:t>
      </w:r>
    </w:p>
    <w:p w14:paraId="7BFFF04A" w14:textId="77777777" w:rsidR="006E45AD" w:rsidRPr="006C609B" w:rsidRDefault="006E45AD" w:rsidP="006C609B">
      <w:pPr>
        <w:pStyle w:val="ConsPlusNormal"/>
        <w:ind w:firstLine="540"/>
        <w:jc w:val="both"/>
        <w:rPr>
          <w:rFonts w:ascii="Times New Roman" w:hAnsi="Times New Roman" w:cs="Times New Roman"/>
        </w:rPr>
      </w:pPr>
    </w:p>
    <w:p w14:paraId="24B232D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2.32. В Росстате образуется коллегия Росстата (далее - Коллегия).</w:t>
      </w:r>
    </w:p>
    <w:p w14:paraId="6355CBA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2.33. Коллегия является постоянно действующим совещательным органом при руководителе Росстата и им возглавляется.</w:t>
      </w:r>
    </w:p>
    <w:p w14:paraId="6D72CC8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должностными обязанностями.</w:t>
      </w:r>
    </w:p>
    <w:p w14:paraId="681DA22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14:paraId="53E35C4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14:paraId="545912D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необходимости могут проводиться внеочередные заседания Коллегии.</w:t>
      </w:r>
    </w:p>
    <w:p w14:paraId="7835DC7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2.35. 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14:paraId="45587B5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w:t>
      </w:r>
      <w:r w:rsidRPr="006C609B">
        <w:rPr>
          <w:rFonts w:ascii="Times New Roman" w:hAnsi="Times New Roman" w:cs="Times New Roman"/>
        </w:rPr>
        <w:lastRenderedPageBreak/>
        <w:t>а также совместные заседания Коллегии Росстата с коллегиями других федеральных органов государственной власти.</w:t>
      </w:r>
    </w:p>
    <w:p w14:paraId="6E80302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2.36. 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 соответствующих управлений и заместителем руководителя Росстата (в соответствии с распределением обязанностей).</w:t>
      </w:r>
    </w:p>
    <w:p w14:paraId="46C39AC3" w14:textId="77777777" w:rsidR="006E45AD" w:rsidRPr="006C609B" w:rsidRDefault="006E45AD" w:rsidP="006C609B">
      <w:pPr>
        <w:pStyle w:val="ConsPlusNormal"/>
        <w:rPr>
          <w:rFonts w:ascii="Times New Roman" w:hAnsi="Times New Roman" w:cs="Times New Roman"/>
        </w:rPr>
      </w:pPr>
    </w:p>
    <w:p w14:paraId="3A28D7A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2.36.1. 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
    <w:p w14:paraId="4BE6F086"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2.36.1 введен </w:t>
      </w:r>
      <w:hyperlink r:id="rId25">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18.11.2015 N 554)</w:t>
      </w:r>
    </w:p>
    <w:p w14:paraId="75A6150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14:paraId="7F809669" w14:textId="77777777" w:rsidR="006E45AD" w:rsidRPr="006C609B" w:rsidRDefault="006E45AD" w:rsidP="006C609B">
      <w:pPr>
        <w:pStyle w:val="ConsPlusNormal"/>
        <w:ind w:firstLine="540"/>
        <w:jc w:val="both"/>
        <w:rPr>
          <w:rFonts w:ascii="Times New Roman" w:hAnsi="Times New Roman" w:cs="Times New Roman"/>
        </w:rPr>
      </w:pPr>
    </w:p>
    <w:p w14:paraId="03172C44"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Основные правила организации документооборота в Росстате</w:t>
      </w:r>
    </w:p>
    <w:p w14:paraId="2B09D265" w14:textId="77777777" w:rsidR="006E45AD" w:rsidRPr="006C609B" w:rsidRDefault="006E45AD" w:rsidP="006C609B">
      <w:pPr>
        <w:pStyle w:val="ConsPlusNormal"/>
        <w:ind w:firstLine="540"/>
        <w:jc w:val="both"/>
        <w:rPr>
          <w:rFonts w:ascii="Times New Roman" w:hAnsi="Times New Roman" w:cs="Times New Roman"/>
        </w:rPr>
      </w:pPr>
    </w:p>
    <w:p w14:paraId="32D92E2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2.38. Делопроизводство в Росстате осуществляется в соответствии с </w:t>
      </w:r>
      <w:hyperlink r:id="rId26">
        <w:r w:rsidRPr="006C609B">
          <w:rPr>
            <w:rFonts w:ascii="Times New Roman" w:hAnsi="Times New Roman" w:cs="Times New Roman"/>
            <w:color w:val="0000FF"/>
          </w:rPr>
          <w:t>Правилами</w:t>
        </w:r>
      </w:hyperlink>
      <w:r w:rsidRPr="006C609B">
        <w:rPr>
          <w:rFonts w:ascii="Times New Roman" w:hAnsi="Times New Roman" w:cs="Times New Roman"/>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27">
        <w:r w:rsidRPr="006C609B">
          <w:rPr>
            <w:rFonts w:ascii="Times New Roman" w:hAnsi="Times New Roman" w:cs="Times New Roman"/>
            <w:color w:val="0000FF"/>
          </w:rPr>
          <w:t>Правил</w:t>
        </w:r>
      </w:hyperlink>
      <w:r w:rsidRPr="006C609B">
        <w:rPr>
          <w:rFonts w:ascii="Times New Roman" w:hAnsi="Times New Roman" w:cs="Times New Roman"/>
        </w:rPr>
        <w:t xml:space="preserve"> Росстат по согласованию с федеральным органом исполнительной власти в области архивного дела издает </w:t>
      </w:r>
      <w:hyperlink r:id="rId28">
        <w:r w:rsidRPr="006C609B">
          <w:rPr>
            <w:rFonts w:ascii="Times New Roman" w:hAnsi="Times New Roman" w:cs="Times New Roman"/>
            <w:color w:val="0000FF"/>
          </w:rPr>
          <w:t>инструкцию</w:t>
        </w:r>
      </w:hyperlink>
      <w:r w:rsidRPr="006C609B">
        <w:rPr>
          <w:rFonts w:ascii="Times New Roman" w:hAnsi="Times New Roman" w:cs="Times New Roman"/>
        </w:rPr>
        <w:t xml:space="preserve"> по делопроизводству.</w:t>
      </w:r>
    </w:p>
    <w:p w14:paraId="50CD821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14:paraId="77055F7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2.39. Организация и ведение делопроизводства в Росстате осуществляются Административным управлением Росстата.</w:t>
      </w:r>
    </w:p>
    <w:p w14:paraId="242D06C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Ответственность за организацию и ведение делопроизводства в управлениях возлагается на их начальников.</w:t>
      </w:r>
    </w:p>
    <w:p w14:paraId="6E6A5F3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14:paraId="01D3365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9">
        <w:r w:rsidRPr="006C609B">
          <w:rPr>
            <w:rFonts w:ascii="Times New Roman" w:hAnsi="Times New Roman" w:cs="Times New Roman"/>
            <w:color w:val="0000FF"/>
          </w:rPr>
          <w:t>Положении</w:t>
        </w:r>
      </w:hyperlink>
      <w:r w:rsidRPr="006C609B">
        <w:rPr>
          <w:rFonts w:ascii="Times New Roman" w:hAnsi="Times New Roman" w:cs="Times New Roman"/>
        </w:rPr>
        <w:t xml:space="preserve"> о Росстате.</w:t>
      </w:r>
    </w:p>
    <w:p w14:paraId="1ED8898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14:paraId="7421361E" w14:textId="77777777" w:rsidR="006E45AD" w:rsidRPr="006C609B" w:rsidRDefault="006E45AD" w:rsidP="006C609B">
      <w:pPr>
        <w:pStyle w:val="ConsPlusNormal"/>
        <w:ind w:firstLine="540"/>
        <w:jc w:val="both"/>
        <w:rPr>
          <w:rFonts w:ascii="Times New Roman" w:hAnsi="Times New Roman" w:cs="Times New Roman"/>
        </w:rPr>
      </w:pPr>
    </w:p>
    <w:p w14:paraId="39261C94"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III. Порядок подготовки и оформления решений Росстата</w:t>
      </w:r>
    </w:p>
    <w:p w14:paraId="06232107" w14:textId="77777777" w:rsidR="006E45AD" w:rsidRPr="006C609B" w:rsidRDefault="006E45AD" w:rsidP="006C609B">
      <w:pPr>
        <w:pStyle w:val="ConsPlusNormal"/>
        <w:ind w:firstLine="540"/>
        <w:jc w:val="both"/>
        <w:rPr>
          <w:rFonts w:ascii="Times New Roman" w:hAnsi="Times New Roman" w:cs="Times New Roman"/>
        </w:rPr>
      </w:pPr>
    </w:p>
    <w:p w14:paraId="0CB6B30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3.1. Решения Росстата оформляются в виде приказа Росстата или в случаях, установленных законодательством Российской Федерации, в виде иных актов.</w:t>
      </w:r>
    </w:p>
    <w:p w14:paraId="57FFEBB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Нормативные правовые акты Росстата вступают в силу в порядке, предусмотренном </w:t>
      </w:r>
      <w:hyperlink r:id="rId30">
        <w:r w:rsidRPr="006C609B">
          <w:rPr>
            <w:rFonts w:ascii="Times New Roman" w:hAnsi="Times New Roman" w:cs="Times New Roman"/>
            <w:color w:val="0000FF"/>
          </w:rPr>
          <w:t>Указом</w:t>
        </w:r>
      </w:hyperlink>
      <w:r w:rsidRPr="006C609B">
        <w:rPr>
          <w:rFonts w:ascii="Times New Roman" w:hAnsi="Times New Roman" w:cs="Times New Roman"/>
        </w:rP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 2005, N 28, ст. 2865; 2011, N 47, ст. 6621; 2013, N 6, ст. 493; 2014, N 42, ст. 5723).</w:t>
      </w:r>
    </w:p>
    <w:p w14:paraId="1001A358"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(абзац введен </w:t>
      </w:r>
      <w:hyperlink r:id="rId31">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15.02.2017 N 104)</w:t>
      </w:r>
    </w:p>
    <w:p w14:paraId="29E429B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32">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w:t>
      </w:r>
      <w:r w:rsidRPr="006C609B">
        <w:rPr>
          <w:rFonts w:ascii="Times New Roman" w:hAnsi="Times New Roman" w:cs="Times New Roman"/>
        </w:rPr>
        <w:lastRenderedPageBreak/>
        <w:t>Минюстом России 11 апреля 2016 г. N 41759).</w:t>
      </w:r>
    </w:p>
    <w:p w14:paraId="3121BEB4"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(абзац введен </w:t>
      </w:r>
      <w:hyperlink r:id="rId33">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15.02.2017 N 104)</w:t>
      </w:r>
    </w:p>
    <w:p w14:paraId="769DDC1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14:paraId="2110B931"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(абзац введен </w:t>
      </w:r>
      <w:hyperlink r:id="rId34">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15.02.2017 N 104)</w:t>
      </w:r>
    </w:p>
    <w:p w14:paraId="199D630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14:paraId="45ED797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Поручения, содержащиеся в письменной резолюции руководителя, оформляются на бланке для резолюций руководителя Росстата.</w:t>
      </w:r>
    </w:p>
    <w:p w14:paraId="42595CE3" w14:textId="77777777" w:rsidR="006E45AD" w:rsidRPr="006C609B" w:rsidRDefault="006E45AD" w:rsidP="006C609B">
      <w:pPr>
        <w:pStyle w:val="ConsPlusNormal"/>
        <w:ind w:firstLine="540"/>
        <w:jc w:val="both"/>
        <w:rPr>
          <w:rFonts w:ascii="Times New Roman" w:hAnsi="Times New Roman" w:cs="Times New Roman"/>
        </w:rPr>
      </w:pPr>
      <w:bookmarkStart w:id="3" w:name="P237"/>
      <w:bookmarkEnd w:id="3"/>
      <w:r w:rsidRPr="006C609B">
        <w:rPr>
          <w:rFonts w:ascii="Times New Roman" w:hAnsi="Times New Roman" w:cs="Times New Roman"/>
        </w:rP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14:paraId="794D531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14:paraId="2678B4E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Управление, подготовившее проект приказа, отвечает за контроль исполнения приказа, своевременное внесение в него изменений и признание утратившим силу.</w:t>
      </w:r>
    </w:p>
    <w:p w14:paraId="7FBFDF65" w14:textId="77777777" w:rsidR="006E45AD" w:rsidRPr="006C609B" w:rsidRDefault="006E45AD" w:rsidP="006C609B">
      <w:pPr>
        <w:pStyle w:val="ConsPlusNormal"/>
        <w:ind w:firstLine="540"/>
        <w:jc w:val="both"/>
        <w:rPr>
          <w:rFonts w:ascii="Times New Roman" w:hAnsi="Times New Roman" w:cs="Times New Roman"/>
        </w:rPr>
      </w:pPr>
    </w:p>
    <w:p w14:paraId="7EEA26B7"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Оформление решений, принятых на совещании</w:t>
      </w:r>
    </w:p>
    <w:p w14:paraId="77DC3296"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у руководителя Росстата</w:t>
      </w:r>
    </w:p>
    <w:p w14:paraId="558DAB4A" w14:textId="77777777" w:rsidR="006E45AD" w:rsidRPr="006C609B" w:rsidRDefault="006E45AD" w:rsidP="006C609B">
      <w:pPr>
        <w:pStyle w:val="ConsPlusNormal"/>
        <w:ind w:firstLine="540"/>
        <w:jc w:val="both"/>
        <w:rPr>
          <w:rFonts w:ascii="Times New Roman" w:hAnsi="Times New Roman" w:cs="Times New Roman"/>
        </w:rPr>
      </w:pPr>
    </w:p>
    <w:p w14:paraId="36F1070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14:paraId="57A78CE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3.5. К проекту протокола совещания прилагается указатель рассылки, подписанный начальником управления, ответственного за проведение совещания.</w:t>
      </w:r>
    </w:p>
    <w:p w14:paraId="51D47EC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14:paraId="6011BAB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14:paraId="2333FCE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14:paraId="1C7B0E2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14:paraId="37D9CF6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3.7. Контроль за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14:paraId="39F63381" w14:textId="77777777" w:rsidR="006E45AD" w:rsidRPr="006C609B" w:rsidRDefault="006E45AD" w:rsidP="006C609B">
      <w:pPr>
        <w:pStyle w:val="ConsPlusNormal"/>
        <w:ind w:firstLine="540"/>
        <w:jc w:val="both"/>
        <w:rPr>
          <w:rFonts w:ascii="Times New Roman" w:hAnsi="Times New Roman" w:cs="Times New Roman"/>
        </w:rPr>
      </w:pPr>
    </w:p>
    <w:p w14:paraId="35229F3A"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Оформление договоров (контрактов, соглашений)</w:t>
      </w:r>
    </w:p>
    <w:p w14:paraId="0C4332DD" w14:textId="77777777" w:rsidR="006E45AD" w:rsidRPr="006C609B" w:rsidRDefault="006E45AD" w:rsidP="006C609B">
      <w:pPr>
        <w:pStyle w:val="ConsPlusNormal"/>
        <w:ind w:firstLine="540"/>
        <w:jc w:val="both"/>
        <w:rPr>
          <w:rFonts w:ascii="Times New Roman" w:hAnsi="Times New Roman" w:cs="Times New Roman"/>
        </w:rPr>
      </w:pPr>
    </w:p>
    <w:p w14:paraId="0903040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14:paraId="53BD6B4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3.9. Проект договора (контракта, соглашения), в том числе прилагаемый к проекту документации о закупках в соответствии с Федеральным </w:t>
      </w:r>
      <w:hyperlink r:id="rId35">
        <w:r w:rsidRPr="006C609B">
          <w:rPr>
            <w:rFonts w:ascii="Times New Roman" w:hAnsi="Times New Roman" w:cs="Times New Roman"/>
            <w:color w:val="0000FF"/>
          </w:rPr>
          <w:t>законом</w:t>
        </w:r>
      </w:hyperlink>
      <w:r w:rsidRPr="006C609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w:t>
      </w:r>
      <w:r w:rsidRPr="006C609B">
        <w:rPr>
          <w:rFonts w:ascii="Times New Roman" w:hAnsi="Times New Roman" w:cs="Times New Roman"/>
        </w:rPr>
        <w:lastRenderedPageBreak/>
        <w:t>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4247, ст. 4199, ст. 4298; 2017, N 1, ст. 15, ст. 30, ст. 41; 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
    <w:p w14:paraId="24C9AFF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14:paraId="686FF4B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14:paraId="2A0BD87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14:paraId="237CFC3E"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3.9 в ред. </w:t>
      </w:r>
      <w:hyperlink r:id="rId36">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20.03.2017 N 178)</w:t>
      </w:r>
    </w:p>
    <w:p w14:paraId="0CE59F48" w14:textId="77777777" w:rsidR="006E45AD" w:rsidRPr="006C609B" w:rsidRDefault="006E45AD" w:rsidP="006C609B">
      <w:pPr>
        <w:pStyle w:val="ConsPlusNormal"/>
        <w:ind w:firstLine="540"/>
        <w:jc w:val="both"/>
        <w:rPr>
          <w:rFonts w:ascii="Times New Roman" w:hAnsi="Times New Roman" w:cs="Times New Roman"/>
        </w:rPr>
      </w:pPr>
    </w:p>
    <w:p w14:paraId="601C4EF1"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IV. Порядок исполнения поручений в Росстате</w:t>
      </w:r>
    </w:p>
    <w:p w14:paraId="390D5FD3" w14:textId="77777777" w:rsidR="006E45AD" w:rsidRPr="006C609B" w:rsidRDefault="006E45AD" w:rsidP="006C609B">
      <w:pPr>
        <w:pStyle w:val="ConsPlusNormal"/>
        <w:ind w:firstLine="540"/>
        <w:jc w:val="both"/>
        <w:rPr>
          <w:rFonts w:ascii="Times New Roman" w:hAnsi="Times New Roman" w:cs="Times New Roman"/>
        </w:rPr>
      </w:pPr>
    </w:p>
    <w:p w14:paraId="5121E72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14:paraId="1CAEE57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14:paraId="7CA6F06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4.3. Изменение головного исполнителя и состава соисполнителей осуществляется:</w:t>
      </w:r>
    </w:p>
    <w:p w14:paraId="2B62AE1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 документам, направленным на исполнение поручением руководителя Росстата, - на основании резолюции руководителя Росстата;</w:t>
      </w:r>
    </w:p>
    <w:p w14:paraId="03BE55A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14:paraId="37E85CE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Изменение головного исполнителя и соисполнителей оформляется (учитывается) Административным управлением Росстата.</w:t>
      </w:r>
    </w:p>
    <w:p w14:paraId="683FF79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с даты оформления поручения, а по срочным и оперативным поручениям - незамедлительно.</w:t>
      </w:r>
    </w:p>
    <w:p w14:paraId="7909F2C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14:paraId="0DB3D2D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14:paraId="46ABBF5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Соисполнители отвечают за качество проработки и своевременность представления своих предложений.</w:t>
      </w:r>
    </w:p>
    <w:p w14:paraId="45D872E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14:paraId="1BBBE86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Головной исполнитель подготавливает проект документа с учетом представленных </w:t>
      </w:r>
      <w:r w:rsidRPr="006C609B">
        <w:rPr>
          <w:rFonts w:ascii="Times New Roman" w:hAnsi="Times New Roman" w:cs="Times New Roman"/>
        </w:rPr>
        <w:lastRenderedPageBreak/>
        <w:t>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14:paraId="12CF4F8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14:paraId="362B741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неурегулирования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14:paraId="3C10919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 если в поручении о возврате не установлен иной срок, и представить их повторно на подпись.</w:t>
      </w:r>
    </w:p>
    <w:p w14:paraId="62ADE01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14:paraId="4379A4F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4.7. 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 мерах ответственности, предлагаемых или принятых в отношении виновных в неисполнении поручения работников.</w:t>
      </w:r>
    </w:p>
    <w:p w14:paraId="2CBAB22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14:paraId="1151903C" w14:textId="77777777" w:rsidR="006E45AD" w:rsidRPr="006C609B" w:rsidRDefault="006E45AD" w:rsidP="006C609B">
      <w:pPr>
        <w:pStyle w:val="ConsPlusNormal"/>
        <w:ind w:firstLine="540"/>
        <w:jc w:val="both"/>
        <w:rPr>
          <w:rFonts w:ascii="Times New Roman" w:hAnsi="Times New Roman" w:cs="Times New Roman"/>
        </w:rPr>
      </w:pPr>
    </w:p>
    <w:p w14:paraId="01171043"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Особенности организации исполнения поручений</w:t>
      </w:r>
    </w:p>
    <w:p w14:paraId="6CD7923C"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и указаний Президента Российской Федерации, поручений,</w:t>
      </w:r>
    </w:p>
    <w:p w14:paraId="2511F4F8"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содержащихся в актах Правительства Российской Федерации</w:t>
      </w:r>
    </w:p>
    <w:p w14:paraId="3CEFA623"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и протоколах заседаний Правительства Российской Федерации,</w:t>
      </w:r>
    </w:p>
    <w:p w14:paraId="50C55099"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а также поручений Председателя Правительства Российской</w:t>
      </w:r>
    </w:p>
    <w:p w14:paraId="3CB1ED27"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Федерации и заместителей Председателя Правительства</w:t>
      </w:r>
    </w:p>
    <w:p w14:paraId="10E3B668"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Российской Федерации</w:t>
      </w:r>
    </w:p>
    <w:p w14:paraId="0AD960F7" w14:textId="77777777" w:rsidR="006E45AD" w:rsidRPr="006C609B" w:rsidRDefault="006E45AD" w:rsidP="006C609B">
      <w:pPr>
        <w:pStyle w:val="ConsPlusNormal"/>
        <w:jc w:val="center"/>
        <w:rPr>
          <w:rFonts w:ascii="Times New Roman" w:hAnsi="Times New Roman" w:cs="Times New Roman"/>
        </w:rPr>
      </w:pPr>
    </w:p>
    <w:p w14:paraId="5069AB83" w14:textId="77777777" w:rsidR="006E45AD" w:rsidRPr="006C609B" w:rsidRDefault="006E45AD" w:rsidP="006C609B">
      <w:pPr>
        <w:pStyle w:val="ConsPlusNormal"/>
        <w:ind w:firstLine="540"/>
        <w:jc w:val="both"/>
        <w:rPr>
          <w:rFonts w:ascii="Times New Roman" w:hAnsi="Times New Roman" w:cs="Times New Roman"/>
        </w:rPr>
      </w:pPr>
      <w:bookmarkStart w:id="4" w:name="P290"/>
      <w:bookmarkEnd w:id="4"/>
      <w:r w:rsidRPr="006C609B">
        <w:rPr>
          <w:rFonts w:ascii="Times New Roman" w:hAnsi="Times New Roman" w:cs="Times New Roman"/>
        </w:rPr>
        <w:t>4.8. 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 резолюциях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14:paraId="00E59AE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14:paraId="03737ED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14:paraId="00D67E9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14:paraId="3FC31C7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Поступившие в соответствующие управления Росстата поручения и иные документы рассматриваются начальниками управлений в следующем порядке:</w:t>
      </w:r>
    </w:p>
    <w:p w14:paraId="3B27BEE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поручения и документы, поступившие до 18 часов текущего рабочего дня, рассматриваются по мере их поступления;</w:t>
      </w:r>
    </w:p>
    <w:p w14:paraId="7ED2695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поручения и документы, поступившие после 18 часов текущего рабочего дня, рассматриваются до 10 часов следующего рабочего дня;</w:t>
      </w:r>
    </w:p>
    <w:p w14:paraId="69204A3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поручения, содержащие указание "срочно", и оперативные поручения рассматриваются начальниками управлений в течение часа с момента их получения.</w:t>
      </w:r>
    </w:p>
    <w:p w14:paraId="16CC9D9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14:paraId="42C7644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4.10. В соответствии с </w:t>
      </w:r>
      <w:hyperlink r:id="rId37">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поручения, содержащие указание "срочно", "незамедлительно", подлежат исполнению в течение 3 дней с даты подписания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38">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в срок до 10 дней, если в поручении специально не установлен иной срок.</w:t>
      </w:r>
    </w:p>
    <w:p w14:paraId="765DF1B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w:t>
      </w:r>
    </w:p>
    <w:p w14:paraId="0D1007F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Если последний день срока исполнения поручения приходится на нерабочий день, оно подлежит исполнению в предшествующий ему рабочий день.</w:t>
      </w:r>
    </w:p>
    <w:p w14:paraId="3B0DCDE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4.11.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 Федерации.</w:t>
      </w:r>
    </w:p>
    <w:p w14:paraId="1BA185A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14:paraId="1E90B32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14:paraId="3036B3F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Срок исполнения срочных поручений не продлевается и не корректируется.</w:t>
      </w:r>
    </w:p>
    <w:p w14:paraId="3DA2024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14:paraId="0B3E8D4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14:paraId="79BE9FB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14:paraId="21019E1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Указанные предложения представляются руководителю Росстата в течение 3 дней с даты </w:t>
      </w:r>
      <w:r w:rsidRPr="006C609B">
        <w:rPr>
          <w:rFonts w:ascii="Times New Roman" w:hAnsi="Times New Roman" w:cs="Times New Roman"/>
        </w:rPr>
        <w:lastRenderedPageBreak/>
        <w:t>подписания поручения, а по срочным и оперативным поручениям - незамедлительно.</w:t>
      </w:r>
    </w:p>
    <w:p w14:paraId="561AF98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4.13. Росстат, указанный в поручении первым или обозначенный словом "созыв", является головным исполнителем поручения.</w:t>
      </w:r>
    </w:p>
    <w:p w14:paraId="63E37EB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14:paraId="2981280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14:paraId="5AEA079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
    <w:p w14:paraId="5F32CEC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4.14. 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
    <w:p w14:paraId="3B34743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14:paraId="665BA22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с даты поступления поручений в Росстат.</w:t>
      </w:r>
    </w:p>
    <w:p w14:paraId="6469484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несоблюдения сроков исполнения этапов поручений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14:paraId="3607956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4.15. 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14:paraId="5BFB6BA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14:paraId="575ED53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4.17. Об исполнении поручений, содержащихся в актах Правительства Российской </w:t>
      </w:r>
      <w:r w:rsidRPr="006C609B">
        <w:rPr>
          <w:rFonts w:ascii="Times New Roman" w:hAnsi="Times New Roman" w:cs="Times New Roman"/>
        </w:rPr>
        <w:lastRenderedPageBreak/>
        <w:t>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14:paraId="6C25909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14:paraId="7829D2B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4.18. 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14:paraId="778698A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4.19. 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14:paraId="019BA34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14:paraId="4AD3957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39">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w:t>
      </w:r>
    </w:p>
    <w:p w14:paraId="3219B253" w14:textId="77777777" w:rsidR="006E45AD" w:rsidRPr="006C609B" w:rsidRDefault="006E45AD" w:rsidP="006C609B">
      <w:pPr>
        <w:pStyle w:val="ConsPlusNormal"/>
        <w:ind w:firstLine="540"/>
        <w:jc w:val="both"/>
        <w:rPr>
          <w:rFonts w:ascii="Times New Roman" w:hAnsi="Times New Roman" w:cs="Times New Roman"/>
        </w:rPr>
      </w:pPr>
    </w:p>
    <w:p w14:paraId="1EDAF305"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Контроль за исполнением поручений</w:t>
      </w:r>
    </w:p>
    <w:p w14:paraId="50A9CAA0" w14:textId="77777777" w:rsidR="006E45AD" w:rsidRPr="006C609B" w:rsidRDefault="006E45AD" w:rsidP="006C609B">
      <w:pPr>
        <w:pStyle w:val="ConsPlusNormal"/>
        <w:ind w:firstLine="540"/>
        <w:jc w:val="both"/>
        <w:rPr>
          <w:rFonts w:ascii="Times New Roman" w:hAnsi="Times New Roman" w:cs="Times New Roman"/>
        </w:rPr>
      </w:pPr>
    </w:p>
    <w:p w14:paraId="1CCF44B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4.21. Контроль за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14:paraId="568C5CE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4.22. Административное управление в случае, если Росстат является головным исполнителем поручения, прекращает контроль на основании:</w:t>
      </w:r>
    </w:p>
    <w:p w14:paraId="61D5C34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14:paraId="60B0F95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p>
    <w:p w14:paraId="005B7A0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14:paraId="5065CB3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г) соответствующей резолюции заместителя руководителя Росстата (в отношении поручений заместителя руководителя Росстата).</w:t>
      </w:r>
    </w:p>
    <w:p w14:paraId="6C32DBC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4.23. 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
    <w:p w14:paraId="7626F3E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Контроль за рассмотрением поступивших в Росстат обращений осуществляется начальниками управлений и Административным управлением.</w:t>
      </w:r>
    </w:p>
    <w:p w14:paraId="4F67DA2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Контроль за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14:paraId="5E29FAE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14:paraId="0B8AD10D" w14:textId="77777777" w:rsidR="006E45AD" w:rsidRPr="006C609B" w:rsidRDefault="006E45AD" w:rsidP="006C609B">
      <w:pPr>
        <w:pStyle w:val="ConsPlusNormal"/>
        <w:ind w:firstLine="540"/>
        <w:jc w:val="both"/>
        <w:rPr>
          <w:rFonts w:ascii="Times New Roman" w:hAnsi="Times New Roman" w:cs="Times New Roman"/>
        </w:rPr>
      </w:pPr>
    </w:p>
    <w:p w14:paraId="6782997E"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V. Порядок подготовки и принятия Росстатом нормативных</w:t>
      </w:r>
    </w:p>
    <w:p w14:paraId="18475257"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правовых актов при осуществлении нормативного регулирования</w:t>
      </w:r>
    </w:p>
    <w:p w14:paraId="032E85BD"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в установленной сфере деятельности</w:t>
      </w:r>
    </w:p>
    <w:p w14:paraId="2ACD44A1" w14:textId="77777777" w:rsidR="006E45AD" w:rsidRPr="006C609B" w:rsidRDefault="006E45AD" w:rsidP="006C609B">
      <w:pPr>
        <w:pStyle w:val="ConsPlusNormal"/>
        <w:ind w:firstLine="540"/>
        <w:jc w:val="both"/>
        <w:rPr>
          <w:rFonts w:ascii="Times New Roman" w:hAnsi="Times New Roman" w:cs="Times New Roman"/>
        </w:rPr>
      </w:pPr>
    </w:p>
    <w:p w14:paraId="1FCEAB5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5.1. 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40">
        <w:r w:rsidRPr="006C609B">
          <w:rPr>
            <w:rFonts w:ascii="Times New Roman" w:hAnsi="Times New Roman" w:cs="Times New Roman"/>
            <w:color w:val="0000FF"/>
          </w:rPr>
          <w:t>Правилами</w:t>
        </w:r>
      </w:hyperlink>
      <w:r w:rsidRPr="006C609B">
        <w:rPr>
          <w:rFonts w:ascii="Times New Roman" w:hAnsi="Times New Roman" w:cs="Times New Roman"/>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 1999, N 8, ст. 1026; 2006, N 29, ст. 3251; 2009, N 2, ст. 240; 2010, N 9, ст. 964; N 21, ст. 2602; 2011, N 9, ст. 1251; N 29, ст. 4472; 2012, N 1, ст. 148; N 19, ст. 2419; N 27, ст. 3739; N 38, ст. 5102; 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
    <w:p w14:paraId="568FBA5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7">
        <w:r w:rsidRPr="006C609B">
          <w:rPr>
            <w:rFonts w:ascii="Times New Roman" w:hAnsi="Times New Roman" w:cs="Times New Roman"/>
            <w:color w:val="0000FF"/>
          </w:rPr>
          <w:t>пунктом 3.3</w:t>
        </w:r>
      </w:hyperlink>
      <w:r w:rsidRPr="006C609B">
        <w:rPr>
          <w:rFonts w:ascii="Times New Roman" w:hAnsi="Times New Roman" w:cs="Times New Roman"/>
        </w:rPr>
        <w:t xml:space="preserve"> настоящего Регламента.</w:t>
      </w:r>
    </w:p>
    <w:p w14:paraId="62ED5D7F" w14:textId="77777777" w:rsidR="006E45AD" w:rsidRPr="006C609B" w:rsidRDefault="006E45AD" w:rsidP="006C609B">
      <w:pPr>
        <w:pStyle w:val="ConsPlusNormal"/>
        <w:ind w:firstLine="540"/>
        <w:jc w:val="both"/>
        <w:rPr>
          <w:rFonts w:ascii="Times New Roman" w:hAnsi="Times New Roman" w:cs="Times New Roman"/>
        </w:rPr>
      </w:pPr>
      <w:bookmarkStart w:id="5" w:name="P346"/>
      <w:bookmarkEnd w:id="5"/>
      <w:r w:rsidRPr="006C609B">
        <w:rPr>
          <w:rFonts w:ascii="Times New Roman" w:hAnsi="Times New Roman" w:cs="Times New Roman"/>
        </w:rP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14:paraId="4728B790" w14:textId="77777777" w:rsidR="006E45AD" w:rsidRPr="006C609B" w:rsidRDefault="006E45AD" w:rsidP="006C609B">
      <w:pPr>
        <w:pStyle w:val="ConsPlusNormal"/>
        <w:ind w:firstLine="540"/>
        <w:jc w:val="both"/>
        <w:rPr>
          <w:rFonts w:ascii="Times New Roman" w:hAnsi="Times New Roman" w:cs="Times New Roman"/>
        </w:rPr>
      </w:pPr>
      <w:bookmarkStart w:id="6" w:name="P347"/>
      <w:bookmarkEnd w:id="6"/>
      <w:r w:rsidRPr="006C609B">
        <w:rPr>
          <w:rFonts w:ascii="Times New Roman" w:hAnsi="Times New Roman" w:cs="Times New Roman"/>
        </w:rPr>
        <w:t>Проект указанного нормативного правового акта размещается на сайте regulation.gov.ru в сети "Интернет" не менее чем на 7 дней.</w:t>
      </w:r>
    </w:p>
    <w:p w14:paraId="0016F4C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41">
        <w:r w:rsidRPr="006C609B">
          <w:rPr>
            <w:rFonts w:ascii="Times New Roman" w:hAnsi="Times New Roman" w:cs="Times New Roman"/>
            <w:color w:val="0000FF"/>
          </w:rPr>
          <w:t>Правилами</w:t>
        </w:r>
      </w:hyperlink>
      <w:r w:rsidRPr="006C609B">
        <w:rPr>
          <w:rFonts w:ascii="Times New Roman" w:hAnsi="Times New Roman" w:cs="Times New Roman"/>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w:t>
      </w:r>
      <w:r w:rsidRPr="006C609B">
        <w:rPr>
          <w:rFonts w:ascii="Times New Roman" w:hAnsi="Times New Roman" w:cs="Times New Roman"/>
        </w:rPr>
        <w:lastRenderedPageBreak/>
        <w:t>акты Правительства Российской Федерации" (Собрание законодательства Российской Федерации, 2012, N 52, ст. 7491; 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
    <w:p w14:paraId="0BB8DAC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42">
        <w:r w:rsidRPr="006C609B">
          <w:rPr>
            <w:rFonts w:ascii="Times New Roman" w:hAnsi="Times New Roman" w:cs="Times New Roman"/>
            <w:color w:val="0000FF"/>
          </w:rPr>
          <w:t>Правилами</w:t>
        </w:r>
      </w:hyperlink>
      <w:r w:rsidRPr="006C609B">
        <w:rPr>
          <w:rFonts w:ascii="Times New Roman" w:hAnsi="Times New Roman" w:cs="Times New Roman"/>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43">
        <w:r w:rsidRPr="006C609B">
          <w:rPr>
            <w:rFonts w:ascii="Times New Roman" w:hAnsi="Times New Roman" w:cs="Times New Roman"/>
            <w:color w:val="0000FF"/>
          </w:rPr>
          <w:t>пунктом 11</w:t>
        </w:r>
      </w:hyperlink>
      <w:r w:rsidRPr="006C609B">
        <w:rPr>
          <w:rFonts w:ascii="Times New Roman" w:hAnsi="Times New Roman" w:cs="Times New Roman"/>
        </w:rPr>
        <w:t xml:space="preserve"> указанных Правил.</w:t>
      </w:r>
    </w:p>
    <w:p w14:paraId="4DAE848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При этом повторное размещение проекта нормативного правового акта на сайте regulation.gov.ru в сети "Интернет" в порядке, установленном </w:t>
      </w:r>
      <w:hyperlink w:anchor="P346">
        <w:r w:rsidRPr="006C609B">
          <w:rPr>
            <w:rFonts w:ascii="Times New Roman" w:hAnsi="Times New Roman" w:cs="Times New Roman"/>
            <w:color w:val="0000FF"/>
          </w:rPr>
          <w:t>абзацами третьим</w:t>
        </w:r>
      </w:hyperlink>
      <w:r w:rsidRPr="006C609B">
        <w:rPr>
          <w:rFonts w:ascii="Times New Roman" w:hAnsi="Times New Roman" w:cs="Times New Roman"/>
        </w:rPr>
        <w:t xml:space="preserve"> и </w:t>
      </w:r>
      <w:hyperlink w:anchor="P347">
        <w:r w:rsidRPr="006C609B">
          <w:rPr>
            <w:rFonts w:ascii="Times New Roman" w:hAnsi="Times New Roman" w:cs="Times New Roman"/>
            <w:color w:val="0000FF"/>
          </w:rPr>
          <w:t>четвертым</w:t>
        </w:r>
      </w:hyperlink>
      <w:r w:rsidRPr="006C609B">
        <w:rPr>
          <w:rFonts w:ascii="Times New Roman" w:hAnsi="Times New Roman" w:cs="Times New Roman"/>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14:paraId="3B1FDE7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14:paraId="50A59F2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14:paraId="7CD71F36"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(абзац введен </w:t>
      </w:r>
      <w:hyperlink r:id="rId44">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18.11.2015 N 554)</w:t>
      </w:r>
    </w:p>
    <w:p w14:paraId="63D5537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14:paraId="09F048B7"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(абзац введен </w:t>
      </w:r>
      <w:hyperlink r:id="rId45">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18.11.2015 N 554)</w:t>
      </w:r>
    </w:p>
    <w:p w14:paraId="62223C5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14:paraId="5671C7B8"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(абзац введен </w:t>
      </w:r>
      <w:hyperlink r:id="rId46">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18.11.2015 N 554; в ред. </w:t>
      </w:r>
      <w:hyperlink r:id="rId47">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19.01.2016 N 14)</w:t>
      </w:r>
    </w:p>
    <w:p w14:paraId="6607D02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Указанные планы, а также информация о внесении в них изменений подлежат размещению на официальном сайте Росстата в сети "Интернет".</w:t>
      </w:r>
    </w:p>
    <w:p w14:paraId="54CA7BF5"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(абзац введен </w:t>
      </w:r>
      <w:hyperlink r:id="rId48">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19.01.2016 N 14)</w:t>
      </w:r>
    </w:p>
    <w:p w14:paraId="77023A85"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5.1 в ред. </w:t>
      </w:r>
      <w:hyperlink r:id="rId49">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18.11.2015 N 554)</w:t>
      </w:r>
    </w:p>
    <w:p w14:paraId="2B8BFC5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5.2. Нормативные правовые акты Росстата подписываются руководителем Росстата (лицом, исполняющим его обязанности).</w:t>
      </w:r>
    </w:p>
    <w:p w14:paraId="345BC74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Управления Росстата и его территориальные органы не вправе издавать нормативные правовые акты.</w:t>
      </w:r>
    </w:p>
    <w:p w14:paraId="3FF9DC4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14:paraId="6F8504B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Согласование указанных проектов нормативных правовых актов осуществляется в порядке, аналогичном установленному </w:t>
      </w:r>
      <w:hyperlink r:id="rId50">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порядку согласования проектов нормативных правовых актов Правительства Российской Федерации.</w:t>
      </w:r>
    </w:p>
    <w:p w14:paraId="5D1371D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14:paraId="4E0250B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14:paraId="49E05F7E"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5.4 в ред. </w:t>
      </w:r>
      <w:hyperlink r:id="rId51">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3FBC2FC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14:paraId="3181B85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14:paraId="5888B8C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нормативный правовой акт в 6 экземплярах (подлинник и 5 копий, заверенных в установленном порядке);</w:t>
      </w:r>
    </w:p>
    <w:p w14:paraId="1026148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проект справки, подготовленный в соответствии с требованиями </w:t>
      </w:r>
      <w:hyperlink r:id="rId52">
        <w:r w:rsidRPr="006C609B">
          <w:rPr>
            <w:rFonts w:ascii="Times New Roman" w:hAnsi="Times New Roman" w:cs="Times New Roman"/>
            <w:color w:val="0000FF"/>
          </w:rPr>
          <w:t>пункта 12</w:t>
        </w:r>
      </w:hyperlink>
      <w:r w:rsidRPr="006C609B">
        <w:rPr>
          <w:rFonts w:ascii="Times New Roman" w:hAnsi="Times New Roman" w:cs="Times New Roman"/>
        </w:rPr>
        <w:t xml:space="preserve"> Правил подготовки нормативных правовых актов федеральных органов исполнительной власти и их государственной регистрации.</w:t>
      </w:r>
    </w:p>
    <w:p w14:paraId="1FEE04D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Росстата о назначении временно исполняющего обязанности руководителя Росстата, заверенная в установленном порядке.</w:t>
      </w:r>
    </w:p>
    <w:p w14:paraId="093B78E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14:paraId="499916FF"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5.5 введен </w:t>
      </w:r>
      <w:hyperlink r:id="rId53">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18.11.2015 N 554)</w:t>
      </w:r>
    </w:p>
    <w:p w14:paraId="11140483" w14:textId="77777777" w:rsidR="006E45AD" w:rsidRPr="006C609B" w:rsidRDefault="006E45AD" w:rsidP="006C609B">
      <w:pPr>
        <w:pStyle w:val="ConsPlusNormal"/>
        <w:jc w:val="center"/>
        <w:rPr>
          <w:rFonts w:ascii="Times New Roman" w:hAnsi="Times New Roman" w:cs="Times New Roman"/>
        </w:rPr>
      </w:pPr>
    </w:p>
    <w:p w14:paraId="47FDE131"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VI. Порядок подготовки и рассмотрения проектов</w:t>
      </w:r>
    </w:p>
    <w:p w14:paraId="71B4F934"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актов, которые вносятся Росстатом в Правительство</w:t>
      </w:r>
    </w:p>
    <w:p w14:paraId="46C92904"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Российской Федерации</w:t>
      </w:r>
    </w:p>
    <w:p w14:paraId="2E37524D" w14:textId="77777777" w:rsidR="006E45AD" w:rsidRPr="006C609B" w:rsidRDefault="006E45AD" w:rsidP="006C609B">
      <w:pPr>
        <w:pStyle w:val="ConsPlusNormal"/>
        <w:jc w:val="center"/>
        <w:rPr>
          <w:rFonts w:ascii="Times New Roman" w:hAnsi="Times New Roman" w:cs="Times New Roman"/>
        </w:rPr>
      </w:pPr>
    </w:p>
    <w:p w14:paraId="1B5D1144"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Порядок внесения проектов актов</w:t>
      </w:r>
    </w:p>
    <w:p w14:paraId="5C6C2782" w14:textId="77777777" w:rsidR="006E45AD" w:rsidRPr="006C609B" w:rsidRDefault="006E45AD" w:rsidP="006C609B">
      <w:pPr>
        <w:pStyle w:val="ConsPlusNormal"/>
        <w:jc w:val="center"/>
        <w:rPr>
          <w:rFonts w:ascii="Times New Roman" w:hAnsi="Times New Roman" w:cs="Times New Roman"/>
        </w:rPr>
      </w:pPr>
    </w:p>
    <w:p w14:paraId="3C347CD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6.1. 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54">
        <w:r w:rsidRPr="006C609B">
          <w:rPr>
            <w:rFonts w:ascii="Times New Roman" w:hAnsi="Times New Roman" w:cs="Times New Roman"/>
            <w:color w:val="0000FF"/>
          </w:rPr>
          <w:t>Договора</w:t>
        </w:r>
      </w:hyperlink>
      <w:r w:rsidRPr="006C609B">
        <w:rPr>
          <w:rFonts w:ascii="Times New Roman" w:hAnsi="Times New Roman" w:cs="Times New Roman"/>
        </w:rP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55">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w:t>
      </w:r>
    </w:p>
    <w:p w14:paraId="44A6436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14:paraId="3974DDE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14:paraId="53728B3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14:paraId="6C5386B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Указанный план, а также информация о внесении в него изменений подлежит размещению на официальном сайте Росстата в сети "Интернет".</w:t>
      </w:r>
    </w:p>
    <w:p w14:paraId="5B63C3C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56">
        <w:r w:rsidRPr="006C609B">
          <w:rPr>
            <w:rFonts w:ascii="Times New Roman" w:hAnsi="Times New Roman" w:cs="Times New Roman"/>
            <w:color w:val="0000FF"/>
          </w:rPr>
          <w:t>Регламента</w:t>
        </w:r>
      </w:hyperlink>
      <w:r w:rsidRPr="006C609B">
        <w:rPr>
          <w:rFonts w:ascii="Times New Roman" w:hAnsi="Times New Roman" w:cs="Times New Roman"/>
        </w:rPr>
        <w:t xml:space="preserve"> Правительства Российской Федерации и подготовки сопроводительного письма в Правительство Российской Федерации.</w:t>
      </w:r>
    </w:p>
    <w:p w14:paraId="1D5A135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Материалы, представленные в юридическую службу Росстата с нарушением указанных </w:t>
      </w:r>
      <w:r w:rsidRPr="006C609B">
        <w:rPr>
          <w:rFonts w:ascii="Times New Roman" w:hAnsi="Times New Roman" w:cs="Times New Roman"/>
        </w:rPr>
        <w:lastRenderedPageBreak/>
        <w:t>требований, возвращаются управлению - разработчику для доработки.</w:t>
      </w:r>
    </w:p>
    <w:p w14:paraId="23A4C1F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14:paraId="02B277B4"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6.1 в ред. </w:t>
      </w:r>
      <w:hyperlink r:id="rId57">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19.01.2016 N 14)</w:t>
      </w:r>
    </w:p>
    <w:p w14:paraId="13A6ECB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6.2.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 в Правительство Российской Федерации. Поступившие в Росстат предложения органов государственной власти субъектов Российской Федерации направляются на рассмотрение в Правительство Российской Федерации вместе с проектом акта.</w:t>
      </w:r>
    </w:p>
    <w:p w14:paraId="05D4D8E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58">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14:paraId="51927A13" w14:textId="77777777" w:rsidR="006E45AD" w:rsidRPr="006C609B" w:rsidRDefault="006E45AD" w:rsidP="006C609B">
      <w:pPr>
        <w:pStyle w:val="ConsPlusNormal"/>
        <w:ind w:firstLine="540"/>
        <w:jc w:val="both"/>
        <w:rPr>
          <w:rFonts w:ascii="Times New Roman" w:hAnsi="Times New Roman" w:cs="Times New Roman"/>
        </w:rPr>
      </w:pPr>
      <w:bookmarkStart w:id="7" w:name="P393"/>
      <w:bookmarkEnd w:id="7"/>
      <w:r w:rsidRPr="006C609B">
        <w:rPr>
          <w:rFonts w:ascii="Times New Roman" w:hAnsi="Times New Roman" w:cs="Times New Roman"/>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59">
        <w:r w:rsidRPr="006C609B">
          <w:rPr>
            <w:rFonts w:ascii="Times New Roman" w:hAnsi="Times New Roman" w:cs="Times New Roman"/>
            <w:color w:val="0000FF"/>
          </w:rPr>
          <w:t>пунктом 57</w:t>
        </w:r>
      </w:hyperlink>
      <w:r w:rsidRPr="006C609B">
        <w:rPr>
          <w:rFonts w:ascii="Times New Roman" w:hAnsi="Times New Roman" w:cs="Times New Roman"/>
        </w:rPr>
        <w:t xml:space="preserve"> Регламента Правительства Российской Федерации, размещает проект нормативного правового акта на сайте regulation.gov.ru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14:paraId="7B620869" w14:textId="77777777" w:rsidR="006E45AD" w:rsidRPr="006C609B" w:rsidRDefault="006E45AD" w:rsidP="006C609B">
      <w:pPr>
        <w:pStyle w:val="ConsPlusNormal"/>
        <w:ind w:firstLine="540"/>
        <w:jc w:val="both"/>
        <w:rPr>
          <w:rFonts w:ascii="Times New Roman" w:hAnsi="Times New Roman" w:cs="Times New Roman"/>
        </w:rPr>
      </w:pPr>
      <w:bookmarkStart w:id="8" w:name="P394"/>
      <w:bookmarkEnd w:id="8"/>
      <w:r w:rsidRPr="006C609B">
        <w:rPr>
          <w:rFonts w:ascii="Times New Roman" w:hAnsi="Times New Roman" w:cs="Times New Roman"/>
        </w:rPr>
        <w:t>Проект указанного нормативного правового акта размещается на сайте regulation.gov.ru в сети "Интернет" не менее чем на 7 дней.</w:t>
      </w:r>
    </w:p>
    <w:p w14:paraId="7AE9985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60">
        <w:r w:rsidRPr="006C609B">
          <w:rPr>
            <w:rFonts w:ascii="Times New Roman" w:hAnsi="Times New Roman" w:cs="Times New Roman"/>
            <w:color w:val="0000FF"/>
          </w:rPr>
          <w:t>Правилами</w:t>
        </w:r>
      </w:hyperlink>
      <w:r w:rsidRPr="006C609B">
        <w:rPr>
          <w:rFonts w:ascii="Times New Roman" w:hAnsi="Times New Roman" w:cs="Times New Roman"/>
        </w:rPr>
        <w:t xml:space="preserve"> проведения федеральными органами исполнительной власти оценки регулирующего воздействия проектов нормативных правовых актов.</w:t>
      </w:r>
    </w:p>
    <w:p w14:paraId="6E86D0C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61">
        <w:r w:rsidRPr="006C609B">
          <w:rPr>
            <w:rFonts w:ascii="Times New Roman" w:hAnsi="Times New Roman" w:cs="Times New Roman"/>
            <w:color w:val="0000FF"/>
          </w:rPr>
          <w:t>Правилами</w:t>
        </w:r>
      </w:hyperlink>
      <w:r w:rsidRPr="006C609B">
        <w:rPr>
          <w:rFonts w:ascii="Times New Roman" w:hAnsi="Times New Roman" w:cs="Times New Roman"/>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62">
        <w:r w:rsidRPr="006C609B">
          <w:rPr>
            <w:rFonts w:ascii="Times New Roman" w:hAnsi="Times New Roman" w:cs="Times New Roman"/>
            <w:color w:val="0000FF"/>
          </w:rPr>
          <w:t>пунктом 11</w:t>
        </w:r>
      </w:hyperlink>
      <w:r w:rsidRPr="006C609B">
        <w:rPr>
          <w:rFonts w:ascii="Times New Roman" w:hAnsi="Times New Roman" w:cs="Times New Roman"/>
        </w:rPr>
        <w:t xml:space="preserve"> указанных Правил.</w:t>
      </w:r>
    </w:p>
    <w:p w14:paraId="4503FD3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При этом повторное размещение проекта нормативного правового акта на сайте regulation.gov.ru в сети "Интернет" в порядке, установленном </w:t>
      </w:r>
      <w:hyperlink w:anchor="P393">
        <w:r w:rsidRPr="006C609B">
          <w:rPr>
            <w:rFonts w:ascii="Times New Roman" w:hAnsi="Times New Roman" w:cs="Times New Roman"/>
            <w:color w:val="0000FF"/>
          </w:rPr>
          <w:t>абзацами вторым</w:t>
        </w:r>
      </w:hyperlink>
      <w:r w:rsidRPr="006C609B">
        <w:rPr>
          <w:rFonts w:ascii="Times New Roman" w:hAnsi="Times New Roman" w:cs="Times New Roman"/>
        </w:rPr>
        <w:t xml:space="preserve"> и </w:t>
      </w:r>
      <w:hyperlink w:anchor="P394">
        <w:r w:rsidRPr="006C609B">
          <w:rPr>
            <w:rFonts w:ascii="Times New Roman" w:hAnsi="Times New Roman" w:cs="Times New Roman"/>
            <w:color w:val="0000FF"/>
          </w:rPr>
          <w:t>третьим</w:t>
        </w:r>
      </w:hyperlink>
      <w:r w:rsidRPr="006C609B">
        <w:rPr>
          <w:rFonts w:ascii="Times New Roman" w:hAnsi="Times New Roman" w:cs="Times New Roman"/>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14:paraId="451522BB"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6.3 в ред. </w:t>
      </w:r>
      <w:hyperlink r:id="rId63">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18.11.2015 N 554)</w:t>
      </w:r>
    </w:p>
    <w:p w14:paraId="56E2494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w:t>
      </w:r>
      <w:r w:rsidRPr="006C609B">
        <w:rPr>
          <w:rFonts w:ascii="Times New Roman" w:hAnsi="Times New Roman" w:cs="Times New Roman"/>
        </w:rPr>
        <w:lastRenderedPageBreak/>
        <w:t>Федерации.</w:t>
      </w:r>
    </w:p>
    <w:p w14:paraId="422237D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случаях, установленных </w:t>
      </w:r>
      <w:hyperlink r:id="rId64">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14:paraId="35C4B6B4" w14:textId="77777777" w:rsidR="006E45AD" w:rsidRPr="006C609B" w:rsidRDefault="006E45AD" w:rsidP="006C609B">
      <w:pPr>
        <w:pStyle w:val="ConsPlusNormal"/>
        <w:ind w:firstLine="540"/>
        <w:jc w:val="both"/>
        <w:rPr>
          <w:rFonts w:ascii="Times New Roman" w:hAnsi="Times New Roman" w:cs="Times New Roman"/>
        </w:rPr>
      </w:pPr>
    </w:p>
    <w:p w14:paraId="56A1E670"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Порядок рассмотрения проектов актов, поступивших</w:t>
      </w:r>
    </w:p>
    <w:p w14:paraId="1C1248BB"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на согласование в Росстат</w:t>
      </w:r>
    </w:p>
    <w:p w14:paraId="047CF2F2" w14:textId="77777777" w:rsidR="006E45AD" w:rsidRPr="006C609B" w:rsidRDefault="006E45AD" w:rsidP="006C609B">
      <w:pPr>
        <w:pStyle w:val="ConsPlusNormal"/>
        <w:ind w:firstLine="540"/>
        <w:jc w:val="both"/>
        <w:rPr>
          <w:rFonts w:ascii="Times New Roman" w:hAnsi="Times New Roman" w:cs="Times New Roman"/>
        </w:rPr>
      </w:pPr>
    </w:p>
    <w:p w14:paraId="4880EC8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90">
        <w:r w:rsidRPr="006C609B">
          <w:rPr>
            <w:rFonts w:ascii="Times New Roman" w:hAnsi="Times New Roman" w:cs="Times New Roman"/>
            <w:color w:val="0000FF"/>
          </w:rPr>
          <w:t>пункте 4.8</w:t>
        </w:r>
      </w:hyperlink>
      <w:r w:rsidRPr="006C609B">
        <w:rPr>
          <w:rFonts w:ascii="Times New Roman" w:hAnsi="Times New Roman" w:cs="Times New Roman"/>
        </w:rPr>
        <w:t xml:space="preserve"> Регламента.</w:t>
      </w:r>
    </w:p>
    <w:p w14:paraId="14FFD7B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14:paraId="3603FA19"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65">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519E70C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14:paraId="4658E752"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66">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5BAEFFA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14:paraId="63922206"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67">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78302C2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Оформление замечаний осуществляет управление, являющееся головным исполнителем рассмотрения проекта акта в Росстате.</w:t>
      </w:r>
    </w:p>
    <w:p w14:paraId="6B1AA43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14:paraId="7819C556" w14:textId="77777777" w:rsidR="006E45AD" w:rsidRPr="006C609B" w:rsidRDefault="006E45AD" w:rsidP="006C609B">
      <w:pPr>
        <w:pStyle w:val="ConsPlusNormal"/>
        <w:ind w:firstLine="540"/>
        <w:jc w:val="both"/>
        <w:rPr>
          <w:rFonts w:ascii="Times New Roman" w:hAnsi="Times New Roman" w:cs="Times New Roman"/>
        </w:rPr>
      </w:pPr>
    </w:p>
    <w:p w14:paraId="0FB476D8"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VII. Законопроектная деятельность Росстата и порядок</w:t>
      </w:r>
    </w:p>
    <w:p w14:paraId="19400706"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участия в деятельности Федерального Собрания</w:t>
      </w:r>
    </w:p>
    <w:p w14:paraId="485A40C1" w14:textId="77777777" w:rsidR="006E45AD" w:rsidRPr="006C609B" w:rsidRDefault="006E45AD" w:rsidP="006C609B">
      <w:pPr>
        <w:pStyle w:val="ConsPlusNormal"/>
        <w:jc w:val="center"/>
        <w:rPr>
          <w:rFonts w:ascii="Times New Roman" w:hAnsi="Times New Roman" w:cs="Times New Roman"/>
        </w:rPr>
      </w:pPr>
    </w:p>
    <w:p w14:paraId="49730235"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Планирование законопроектной деятельности</w:t>
      </w:r>
    </w:p>
    <w:p w14:paraId="5C2879C7"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и порядок ее организации</w:t>
      </w:r>
    </w:p>
    <w:p w14:paraId="17D4AEEC" w14:textId="77777777" w:rsidR="006E45AD" w:rsidRPr="006C609B" w:rsidRDefault="006E45AD" w:rsidP="006C609B">
      <w:pPr>
        <w:pStyle w:val="ConsPlusNormal"/>
        <w:jc w:val="center"/>
        <w:rPr>
          <w:rFonts w:ascii="Times New Roman" w:hAnsi="Times New Roman" w:cs="Times New Roman"/>
        </w:rPr>
      </w:pPr>
    </w:p>
    <w:p w14:paraId="55474F3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14:paraId="2BB7467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14:paraId="3116969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14:paraId="4A9B555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наименование федерального органа исполнительной власти - головного исполнителя и перечень соисполнителей;</w:t>
      </w:r>
    </w:p>
    <w:p w14:paraId="4426304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14:paraId="081680F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w:t>
      </w:r>
      <w:r w:rsidRPr="006C609B">
        <w:rPr>
          <w:rFonts w:ascii="Times New Roman" w:hAnsi="Times New Roman" w:cs="Times New Roman"/>
        </w:rPr>
        <w:lastRenderedPageBreak/>
        <w:t>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14:paraId="625F2D0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7.4. Законопроект и необходимые материалы к нему, предусмотренные </w:t>
      </w:r>
      <w:hyperlink r:id="rId68">
        <w:r w:rsidRPr="006C609B">
          <w:rPr>
            <w:rFonts w:ascii="Times New Roman" w:hAnsi="Times New Roman" w:cs="Times New Roman"/>
            <w:color w:val="0000FF"/>
          </w:rPr>
          <w:t>пунктом 84</w:t>
        </w:r>
      </w:hyperlink>
      <w:r w:rsidRPr="006C609B">
        <w:rPr>
          <w:rFonts w:ascii="Times New Roman" w:hAnsi="Times New Roman" w:cs="Times New Roman"/>
        </w:rP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14:paraId="784FF59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Законопроект и необходимые материалы к нему, предусмотренные </w:t>
      </w:r>
      <w:hyperlink r:id="rId69">
        <w:r w:rsidRPr="006C609B">
          <w:rPr>
            <w:rFonts w:ascii="Times New Roman" w:hAnsi="Times New Roman" w:cs="Times New Roman"/>
            <w:color w:val="0000FF"/>
          </w:rPr>
          <w:t>пунктом 84</w:t>
        </w:r>
      </w:hyperlink>
      <w:r w:rsidRPr="006C609B">
        <w:rPr>
          <w:rFonts w:ascii="Times New Roman" w:hAnsi="Times New Roman" w:cs="Times New Roman"/>
        </w:rP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70">
        <w:r w:rsidRPr="006C609B">
          <w:rPr>
            <w:rFonts w:ascii="Times New Roman" w:hAnsi="Times New Roman" w:cs="Times New Roman"/>
            <w:color w:val="0000FF"/>
          </w:rPr>
          <w:t>Регламента</w:t>
        </w:r>
      </w:hyperlink>
      <w:r w:rsidRPr="006C609B">
        <w:rPr>
          <w:rFonts w:ascii="Times New Roman" w:hAnsi="Times New Roman" w:cs="Times New Roman"/>
        </w:rPr>
        <w:t xml:space="preserve"> Правительства Российской Федерации и подготовки сопроводительного письма в Правительство Российской Федерации.</w:t>
      </w:r>
    </w:p>
    <w:p w14:paraId="2E8E29C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14:paraId="1EE4A11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14:paraId="4403B562"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7.4 в ред. </w:t>
      </w:r>
      <w:hyperlink r:id="rId71">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18.11.2015 N 554)</w:t>
      </w:r>
    </w:p>
    <w:p w14:paraId="5D5250E2" w14:textId="77777777" w:rsidR="006E45AD" w:rsidRPr="006C609B" w:rsidRDefault="006E45AD" w:rsidP="006C609B">
      <w:pPr>
        <w:pStyle w:val="ConsPlusNormal"/>
        <w:ind w:firstLine="540"/>
        <w:jc w:val="both"/>
        <w:rPr>
          <w:rFonts w:ascii="Times New Roman" w:hAnsi="Times New Roman" w:cs="Times New Roman"/>
        </w:rPr>
      </w:pPr>
    </w:p>
    <w:p w14:paraId="39F5D79A"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Участие в работе Федерального Собрания</w:t>
      </w:r>
    </w:p>
    <w:p w14:paraId="275CFF32" w14:textId="77777777" w:rsidR="006E45AD" w:rsidRPr="006C609B" w:rsidRDefault="006E45AD" w:rsidP="006C609B">
      <w:pPr>
        <w:pStyle w:val="ConsPlusNormal"/>
        <w:ind w:firstLine="540"/>
        <w:jc w:val="both"/>
        <w:rPr>
          <w:rFonts w:ascii="Times New Roman" w:hAnsi="Times New Roman" w:cs="Times New Roman"/>
        </w:rPr>
      </w:pPr>
    </w:p>
    <w:p w14:paraId="35B6E93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7.5. Руководитель и заместители руководителя Росстата могут участвовать в работе Федерального Собрания в соответствии с </w:t>
      </w:r>
      <w:hyperlink r:id="rId72">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Типовым </w:t>
      </w:r>
      <w:hyperlink r:id="rId73">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14:paraId="451EE5A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14:paraId="4D5E559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14:paraId="3705AA9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14:paraId="6F6D3F0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 приглашении на заседание палаты Федерального Собрания руководитель Росстата информирует Председателя Правительства Российской Федерации.</w:t>
      </w:r>
    </w:p>
    <w:p w14:paraId="4D19201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14:paraId="57F176D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14:paraId="6567DC9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14:paraId="5C8623DB" w14:textId="77777777" w:rsidR="006E45AD" w:rsidRPr="006C609B" w:rsidRDefault="006E45AD" w:rsidP="006C609B">
      <w:pPr>
        <w:pStyle w:val="ConsPlusNormal"/>
        <w:ind w:firstLine="540"/>
        <w:jc w:val="both"/>
        <w:rPr>
          <w:rFonts w:ascii="Times New Roman" w:hAnsi="Times New Roman" w:cs="Times New Roman"/>
        </w:rPr>
      </w:pPr>
    </w:p>
    <w:p w14:paraId="211A7FB2"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lastRenderedPageBreak/>
        <w:t>Порядок подготовки проектов заключений,</w:t>
      </w:r>
    </w:p>
    <w:p w14:paraId="10A1A22A"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поправок и официальных отзывов Правительства Российской</w:t>
      </w:r>
    </w:p>
    <w:p w14:paraId="23D6D836"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Федерации на законопроекты</w:t>
      </w:r>
    </w:p>
    <w:p w14:paraId="043156E1" w14:textId="77777777" w:rsidR="006E45AD" w:rsidRPr="006C609B" w:rsidRDefault="006E45AD" w:rsidP="006C609B">
      <w:pPr>
        <w:pStyle w:val="ConsPlusNormal"/>
        <w:jc w:val="center"/>
        <w:rPr>
          <w:rFonts w:ascii="Times New Roman" w:hAnsi="Times New Roman" w:cs="Times New Roman"/>
        </w:rPr>
      </w:pPr>
    </w:p>
    <w:p w14:paraId="73DE9F3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74">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как правило, в 20-дневный срок с даты поступления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14:paraId="3E9025D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14:paraId="3B0900A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с даты поступления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14:paraId="636BB693"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75">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36481B6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Проекты заключений, предусмотренных </w:t>
      </w:r>
      <w:hyperlink r:id="rId76">
        <w:r w:rsidRPr="006C609B">
          <w:rPr>
            <w:rFonts w:ascii="Times New Roman" w:hAnsi="Times New Roman" w:cs="Times New Roman"/>
            <w:color w:val="0000FF"/>
          </w:rPr>
          <w:t>частью 3 статьи 104</w:t>
        </w:r>
      </w:hyperlink>
      <w:r w:rsidRPr="006C609B">
        <w:rPr>
          <w:rFonts w:ascii="Times New Roman" w:hAnsi="Times New Roman" w:cs="Times New Roman"/>
        </w:rP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14:paraId="07508E9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позднее чем за 2 дня до истечения установленного </w:t>
      </w:r>
      <w:hyperlink r:id="rId77">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78">
        <w:r w:rsidRPr="006C609B">
          <w:rPr>
            <w:rFonts w:ascii="Times New Roman" w:hAnsi="Times New Roman" w:cs="Times New Roman"/>
            <w:color w:val="0000FF"/>
          </w:rPr>
          <w:t>пунктом 7(1)</w:t>
        </w:r>
      </w:hyperlink>
      <w:r w:rsidRPr="006C609B">
        <w:rPr>
          <w:rFonts w:ascii="Times New Roman" w:hAnsi="Times New Roman" w:cs="Times New Roman"/>
        </w:rPr>
        <w:t xml:space="preserve"> Регламента Правительства Российской Федерации.</w:t>
      </w:r>
    </w:p>
    <w:p w14:paraId="387A4172"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79">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452D740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14:paraId="7BC9F50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14:paraId="0DCB0E3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Начальник </w:t>
      </w:r>
      <w:proofErr w:type="gramStart"/>
      <w:r w:rsidRPr="006C609B">
        <w:rPr>
          <w:rFonts w:ascii="Times New Roman" w:hAnsi="Times New Roman" w:cs="Times New Roman"/>
        </w:rPr>
        <w:t>управления, в случае, если</w:t>
      </w:r>
      <w:proofErr w:type="gramEnd"/>
      <w:r w:rsidRPr="006C609B">
        <w:rPr>
          <w:rFonts w:ascii="Times New Roman" w:hAnsi="Times New Roman" w:cs="Times New Roman"/>
        </w:rPr>
        <w:t xml:space="preserve">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14:paraId="41ED8F8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14:paraId="51A7FA5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7.14. 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80">
        <w:r w:rsidRPr="006C609B">
          <w:rPr>
            <w:rFonts w:ascii="Times New Roman" w:hAnsi="Times New Roman" w:cs="Times New Roman"/>
            <w:color w:val="0000FF"/>
          </w:rPr>
          <w:t>пунктом 7(1)</w:t>
        </w:r>
      </w:hyperlink>
      <w:r w:rsidRPr="006C609B">
        <w:rPr>
          <w:rFonts w:ascii="Times New Roman" w:hAnsi="Times New Roman" w:cs="Times New Roman"/>
        </w:rPr>
        <w:t xml:space="preserve"> Регламента Правительства Российской Федерации.</w:t>
      </w:r>
    </w:p>
    <w:p w14:paraId="343AF22F"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(в ред. </w:t>
      </w:r>
      <w:hyperlink r:id="rId81">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08.05.2013 N 176)</w:t>
      </w:r>
    </w:p>
    <w:p w14:paraId="5469B91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соответствии с </w:t>
      </w:r>
      <w:hyperlink r:id="rId82">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неурегулированные </w:t>
      </w:r>
      <w:r w:rsidRPr="006C609B">
        <w:rPr>
          <w:rFonts w:ascii="Times New Roman" w:hAnsi="Times New Roman" w:cs="Times New Roman"/>
        </w:rPr>
        <w:lastRenderedPageBreak/>
        <w:t>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14:paraId="76EF3E4F" w14:textId="77777777" w:rsidR="006E45AD" w:rsidRPr="006C609B" w:rsidRDefault="006E45AD" w:rsidP="006C609B">
      <w:pPr>
        <w:pStyle w:val="ConsPlusNormal"/>
        <w:ind w:firstLine="540"/>
        <w:jc w:val="both"/>
        <w:rPr>
          <w:rFonts w:ascii="Times New Roman" w:hAnsi="Times New Roman" w:cs="Times New Roman"/>
        </w:rPr>
      </w:pPr>
    </w:p>
    <w:p w14:paraId="5336666B" w14:textId="77777777" w:rsidR="006E45AD" w:rsidRPr="006C609B" w:rsidRDefault="006E45AD" w:rsidP="006C609B">
      <w:pPr>
        <w:pStyle w:val="ConsPlusNormal"/>
        <w:jc w:val="center"/>
        <w:outlineLvl w:val="2"/>
        <w:rPr>
          <w:rFonts w:ascii="Times New Roman" w:hAnsi="Times New Roman" w:cs="Times New Roman"/>
        </w:rPr>
      </w:pPr>
      <w:r w:rsidRPr="006C609B">
        <w:rPr>
          <w:rFonts w:ascii="Times New Roman" w:hAnsi="Times New Roman" w:cs="Times New Roman"/>
        </w:rPr>
        <w:t>Порядок рассмотрения в Росстате парламентских</w:t>
      </w:r>
    </w:p>
    <w:p w14:paraId="6903EB50" w14:textId="77777777" w:rsidR="006E45AD" w:rsidRPr="006C609B" w:rsidRDefault="00000000" w:rsidP="006C609B">
      <w:pPr>
        <w:pStyle w:val="ConsPlusNormal"/>
        <w:jc w:val="center"/>
        <w:rPr>
          <w:rFonts w:ascii="Times New Roman" w:hAnsi="Times New Roman" w:cs="Times New Roman"/>
        </w:rPr>
      </w:pPr>
      <w:hyperlink r:id="rId83">
        <w:r w:rsidR="006E45AD" w:rsidRPr="006C609B">
          <w:rPr>
            <w:rFonts w:ascii="Times New Roman" w:hAnsi="Times New Roman" w:cs="Times New Roman"/>
            <w:color w:val="0000FF"/>
          </w:rPr>
          <w:t>запросов</w:t>
        </w:r>
      </w:hyperlink>
      <w:r w:rsidR="006E45AD" w:rsidRPr="006C609B">
        <w:rPr>
          <w:rFonts w:ascii="Times New Roman" w:hAnsi="Times New Roman" w:cs="Times New Roman"/>
        </w:rPr>
        <w:t>, запросов и обращений членов Совета Федерации</w:t>
      </w:r>
    </w:p>
    <w:p w14:paraId="56675119"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и депутатов Государственной Думы</w:t>
      </w:r>
    </w:p>
    <w:p w14:paraId="549F21A5" w14:textId="77777777" w:rsidR="006E45AD" w:rsidRPr="006C609B" w:rsidRDefault="006E45AD" w:rsidP="006C609B">
      <w:pPr>
        <w:pStyle w:val="ConsPlusNormal"/>
        <w:jc w:val="center"/>
        <w:rPr>
          <w:rFonts w:ascii="Times New Roman" w:hAnsi="Times New Roman" w:cs="Times New Roman"/>
        </w:rPr>
      </w:pPr>
    </w:p>
    <w:p w14:paraId="77DA908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14:paraId="16E87AB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84">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
    <w:p w14:paraId="6FB8A44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14:paraId="19843EC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14:paraId="0168DDE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14:paraId="2F16256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14:paraId="7FA5167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 его обязанности.</w:t>
      </w:r>
    </w:p>
    <w:p w14:paraId="7B5BADD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14:paraId="07298BE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14:paraId="5FE881DE" w14:textId="77777777" w:rsidR="006E45AD" w:rsidRPr="006C609B" w:rsidRDefault="006E45AD" w:rsidP="006C609B">
      <w:pPr>
        <w:pStyle w:val="ConsPlusNormal"/>
        <w:ind w:firstLine="540"/>
        <w:jc w:val="both"/>
        <w:rPr>
          <w:rFonts w:ascii="Times New Roman" w:hAnsi="Times New Roman" w:cs="Times New Roman"/>
        </w:rPr>
      </w:pPr>
    </w:p>
    <w:p w14:paraId="75CB0BE5"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VIII. Правила организации деятельности территориальных</w:t>
      </w:r>
    </w:p>
    <w:p w14:paraId="09943FC3"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органов Росстата</w:t>
      </w:r>
    </w:p>
    <w:p w14:paraId="175EE127" w14:textId="77777777" w:rsidR="006E45AD" w:rsidRPr="006C609B" w:rsidRDefault="006E45AD" w:rsidP="006C609B">
      <w:pPr>
        <w:pStyle w:val="ConsPlusNormal"/>
        <w:ind w:firstLine="540"/>
        <w:jc w:val="both"/>
        <w:rPr>
          <w:rFonts w:ascii="Times New Roman" w:hAnsi="Times New Roman" w:cs="Times New Roman"/>
        </w:rPr>
      </w:pPr>
    </w:p>
    <w:p w14:paraId="2DF0495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8.1. Территориальные органы образуются приказом Росстата для осуществления полномочий Росстата на определенной территории в соответствии с утвержденной в установленном порядке </w:t>
      </w:r>
      <w:r w:rsidRPr="006C609B">
        <w:rPr>
          <w:rFonts w:ascii="Times New Roman" w:hAnsi="Times New Roman" w:cs="Times New Roman"/>
        </w:rPr>
        <w:lastRenderedPageBreak/>
        <w:t>схемой размещения территориальных органов Росстата (далее - схема размещения).</w:t>
      </w:r>
    </w:p>
    <w:p w14:paraId="7639927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приказе Росстата об образовании территориального органа определяются полное и сокращенное наименования территориального органа Росстата.</w:t>
      </w:r>
    </w:p>
    <w:p w14:paraId="19B4207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8.2. Подготовленная в Росстате схема размещения с пояснительной запиской вносится в Правительство Российской Федерации руководителем Росстата.</w:t>
      </w:r>
    </w:p>
    <w:p w14:paraId="2E4D60C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8.3. Пояснительная записка Росстата, прилагаемая к проекту схемы размещения, должна содержать:</w:t>
      </w:r>
    </w:p>
    <w:p w14:paraId="6987527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цели создания и основные задачи территориальных органов;</w:t>
      </w:r>
    </w:p>
    <w:p w14:paraId="07738FB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виды (вид) образуемых территориальных органов;</w:t>
      </w:r>
    </w:p>
    <w:p w14:paraId="775C922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сведения о территориях деятельности территориальных органов;</w:t>
      </w:r>
    </w:p>
    <w:p w14:paraId="355FD0F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финансово-экономическое обоснование, в том числе сведения о необходимой численности и квалификации персонала территориальных органов.</w:t>
      </w:r>
    </w:p>
    <w:p w14:paraId="37E1464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14:paraId="585155B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14:paraId="43519A4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14:paraId="2C9979D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14:paraId="16E4800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Согласование изменений, вносимых в схему размещения, осуществляется Росстатом в порядке, аналогичном порядку согласования проектов актов.</w:t>
      </w:r>
    </w:p>
    <w:p w14:paraId="5710729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8.6. Территориальный орган Росстата осуществляет свою деятельность в соответствии с законодательством Российской Федерации, </w:t>
      </w:r>
      <w:hyperlink r:id="rId85">
        <w:r w:rsidRPr="006C609B">
          <w:rPr>
            <w:rFonts w:ascii="Times New Roman" w:hAnsi="Times New Roman" w:cs="Times New Roman"/>
            <w:color w:val="0000FF"/>
          </w:rPr>
          <w:t>Положением</w:t>
        </w:r>
      </w:hyperlink>
      <w:r w:rsidRPr="006C609B">
        <w:rPr>
          <w:rFonts w:ascii="Times New Roman" w:hAnsi="Times New Roman" w:cs="Times New Roman"/>
        </w:rPr>
        <w:t xml:space="preserve"> о Росстате и положением об этом территориальном органе, утверждаемом в установленном порядке.</w:t>
      </w:r>
    </w:p>
    <w:p w14:paraId="2D091A3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8.7. Руководители территориальных органов Росстата назначаются на должность и освобождаются от должности руководителем Росстата.</w:t>
      </w:r>
    </w:p>
    <w:p w14:paraId="513EB5F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8.8. В положении о территориальном органе Росстата определяются правила:</w:t>
      </w:r>
    </w:p>
    <w:p w14:paraId="6DD8DC9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14:paraId="339273D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14:paraId="14734FA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14:paraId="26C2C0B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осуществления полномочий руководителя территориального органа Росстата.</w:t>
      </w:r>
    </w:p>
    <w:p w14:paraId="1868BFB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14:paraId="058EC98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14:paraId="51D562C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14:paraId="023A80D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Полномочия территориальных органов Росстата и руководителей указанных территориальных органов определяются руководителем Росстата.</w:t>
      </w:r>
    </w:p>
    <w:p w14:paraId="196DCC8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14:paraId="244C9D7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8.12. Росстат вправе приостановить действия и отменить решения своего территориального органа.</w:t>
      </w:r>
    </w:p>
    <w:p w14:paraId="2A415B6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Порядок приостановления действий и отмены решений территориального органа устанавливается руководителем Росстата.</w:t>
      </w:r>
    </w:p>
    <w:p w14:paraId="285B9C3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14:paraId="5D83B24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Информация об исполнении поручения направляется в Росстат руководителем территориального органа.</w:t>
      </w:r>
    </w:p>
    <w:p w14:paraId="205A592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Контроль за исполнением поручений осуществляется Росстатом.</w:t>
      </w:r>
    </w:p>
    <w:p w14:paraId="451A27F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Абзац исключен. - </w:t>
      </w:r>
      <w:hyperlink r:id="rId86">
        <w:r w:rsidRPr="006C609B">
          <w:rPr>
            <w:rFonts w:ascii="Times New Roman" w:hAnsi="Times New Roman" w:cs="Times New Roman"/>
            <w:color w:val="0000FF"/>
          </w:rPr>
          <w:t>Приказ</w:t>
        </w:r>
      </w:hyperlink>
      <w:r w:rsidRPr="006C609B">
        <w:rPr>
          <w:rFonts w:ascii="Times New Roman" w:hAnsi="Times New Roman" w:cs="Times New Roman"/>
        </w:rPr>
        <w:t xml:space="preserve"> Росстата от 08.05.2013 N 176.</w:t>
      </w:r>
    </w:p>
    <w:p w14:paraId="177B4A6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14:paraId="6FE222F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Ответ заявителю направляется руководителем (заместителем руководителя) территориального органа Росстата в течение 30 дней с даты регистрации обращения в Росстате.</w:t>
      </w:r>
    </w:p>
    <w:p w14:paraId="5163430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14:paraId="680E53E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Начальники управлений могут запрашивать для информации копии ответов территориальных органов Росстата заявителям.</w:t>
      </w:r>
    </w:p>
    <w:p w14:paraId="08B5BD4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14:paraId="3F2A358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14:paraId="5153C6B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Ответ заявителю направляется руководителем (заместителем руководителя) Росстата или начальником управления в течение 30 дней с даты регистрации обращения в территориальном органе.</w:t>
      </w:r>
    </w:p>
    <w:p w14:paraId="15FA67E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14:paraId="4271604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14:paraId="1286C58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14:paraId="5754A80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Совет руководителей является постоянно действующим совещательным органом при руководителе Росстата и им возглавляется.</w:t>
      </w:r>
    </w:p>
    <w:p w14:paraId="65BFFD0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14:paraId="115AA42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14:paraId="5D581EE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Региональные советы являются постоянно действующими совещательными органами и </w:t>
      </w:r>
      <w:r w:rsidRPr="006C609B">
        <w:rPr>
          <w:rFonts w:ascii="Times New Roman" w:hAnsi="Times New Roman" w:cs="Times New Roman"/>
        </w:rPr>
        <w:lastRenderedPageBreak/>
        <w:t>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14:paraId="18A60FE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14:paraId="35BD138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14:paraId="31A29FC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Комплексные проверки, как правило, являются плановыми.</w:t>
      </w:r>
    </w:p>
    <w:p w14:paraId="46D91DB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14:paraId="1255CFB2" w14:textId="77777777" w:rsidR="006E45AD" w:rsidRPr="006C609B" w:rsidRDefault="006E45AD" w:rsidP="006C609B">
      <w:pPr>
        <w:pStyle w:val="ConsPlusNormal"/>
        <w:ind w:firstLine="540"/>
        <w:jc w:val="both"/>
        <w:rPr>
          <w:rFonts w:ascii="Times New Roman" w:hAnsi="Times New Roman" w:cs="Times New Roman"/>
        </w:rPr>
      </w:pPr>
    </w:p>
    <w:p w14:paraId="010DADD2"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IX. Порядок взаимоотношений Росстата с органами</w:t>
      </w:r>
    </w:p>
    <w:p w14:paraId="04D1EFB7"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судебной власти</w:t>
      </w:r>
    </w:p>
    <w:p w14:paraId="04E5E938" w14:textId="77777777" w:rsidR="006E45AD" w:rsidRPr="006C609B" w:rsidRDefault="006E45AD" w:rsidP="006C609B">
      <w:pPr>
        <w:pStyle w:val="ConsPlusNormal"/>
        <w:ind w:firstLine="540"/>
        <w:jc w:val="both"/>
        <w:rPr>
          <w:rFonts w:ascii="Times New Roman" w:hAnsi="Times New Roman" w:cs="Times New Roman"/>
        </w:rPr>
      </w:pPr>
    </w:p>
    <w:p w14:paraId="0330CEF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9.1. 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14:paraId="0281789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14:paraId="3BFCBFA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14:paraId="6A5046D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14:paraId="24BB340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9.3. 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87">
        <w:r w:rsidRPr="006C609B">
          <w:rPr>
            <w:rFonts w:ascii="Times New Roman" w:hAnsi="Times New Roman" w:cs="Times New Roman"/>
            <w:color w:val="0000FF"/>
          </w:rPr>
          <w:t>кодексом</w:t>
        </w:r>
      </w:hyperlink>
      <w:r w:rsidRPr="006C609B">
        <w:rPr>
          <w:rFonts w:ascii="Times New Roman" w:hAnsi="Times New Roman" w:cs="Times New Roman"/>
        </w:rPr>
        <w:t xml:space="preserve"> Российской Федерации.</w:t>
      </w:r>
    </w:p>
    <w:p w14:paraId="3CC6A1D1" w14:textId="77777777" w:rsidR="006E45AD" w:rsidRPr="006C609B" w:rsidRDefault="006E45AD" w:rsidP="006C609B">
      <w:pPr>
        <w:pStyle w:val="ConsPlusNormal"/>
        <w:ind w:firstLine="540"/>
        <w:jc w:val="both"/>
        <w:rPr>
          <w:rFonts w:ascii="Times New Roman" w:hAnsi="Times New Roman" w:cs="Times New Roman"/>
        </w:rPr>
      </w:pPr>
    </w:p>
    <w:p w14:paraId="2B3AA326"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X. Порядок рассмотрения отдельных видов обращений</w:t>
      </w:r>
    </w:p>
    <w:p w14:paraId="0391A294" w14:textId="77777777" w:rsidR="006E45AD" w:rsidRPr="006C609B" w:rsidRDefault="006E45AD" w:rsidP="006C609B">
      <w:pPr>
        <w:pStyle w:val="ConsPlusNormal"/>
        <w:jc w:val="center"/>
        <w:rPr>
          <w:rFonts w:ascii="Times New Roman" w:hAnsi="Times New Roman" w:cs="Times New Roman"/>
        </w:rPr>
      </w:pPr>
    </w:p>
    <w:p w14:paraId="0516BCF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14:paraId="545C283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 запрашивается информация.</w:t>
      </w:r>
    </w:p>
    <w:p w14:paraId="6E7FDA0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Ответ на запрос подписывается заместителем руководителя Росстата.</w:t>
      </w:r>
    </w:p>
    <w:p w14:paraId="39DC887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запрашиваемая информация не может быть предоставлена в срок, указанный в запросе, начальник управления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14:paraId="5C6C77E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14:paraId="483FB81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14:paraId="4F875EB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14:paraId="174A84E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14:paraId="20DA5323" w14:textId="77777777" w:rsidR="006E45AD" w:rsidRPr="006C609B" w:rsidRDefault="006E45AD" w:rsidP="006C609B">
      <w:pPr>
        <w:pStyle w:val="ConsPlusNormal"/>
        <w:ind w:firstLine="540"/>
        <w:jc w:val="both"/>
        <w:rPr>
          <w:rFonts w:ascii="Times New Roman" w:hAnsi="Times New Roman" w:cs="Times New Roman"/>
        </w:rPr>
      </w:pPr>
    </w:p>
    <w:p w14:paraId="72B433CA"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XI. Порядок работы с обращениями граждан и организаций,</w:t>
      </w:r>
    </w:p>
    <w:p w14:paraId="0633B091"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прием граждан в Росстате</w:t>
      </w:r>
    </w:p>
    <w:p w14:paraId="0809589C" w14:textId="77777777" w:rsidR="006E45AD" w:rsidRPr="006C609B" w:rsidRDefault="006E45AD" w:rsidP="006C609B">
      <w:pPr>
        <w:pStyle w:val="ConsPlusNormal"/>
        <w:ind w:firstLine="540"/>
        <w:jc w:val="both"/>
        <w:rPr>
          <w:rFonts w:ascii="Times New Roman" w:hAnsi="Times New Roman" w:cs="Times New Roman"/>
        </w:rPr>
      </w:pPr>
    </w:p>
    <w:p w14:paraId="6999196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11.1. 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14:paraId="3170A89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14:paraId="4A005B5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14:paraId="0ABD9C3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30">
        <w:r w:rsidRPr="006C609B">
          <w:rPr>
            <w:rFonts w:ascii="Times New Roman" w:hAnsi="Times New Roman" w:cs="Times New Roman"/>
            <w:color w:val="0000FF"/>
          </w:rPr>
          <w:t>главой XIV</w:t>
        </w:r>
      </w:hyperlink>
      <w:r w:rsidRPr="006C609B">
        <w:rPr>
          <w:rFonts w:ascii="Times New Roman" w:hAnsi="Times New Roman" w:cs="Times New Roman"/>
        </w:rPr>
        <w:t xml:space="preserve"> Регламента.</w:t>
      </w:r>
    </w:p>
    <w:p w14:paraId="271F6C09"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Письменные обращения подлежат обязательной регистрации в течение 3 дней с даты поступления в Росстат или уполномоченному должностному лицу.</w:t>
      </w:r>
    </w:p>
    <w:p w14:paraId="7B805E9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14:paraId="06BAF34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14:paraId="4D14761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14:paraId="25021A4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14:paraId="5CB70728" w14:textId="77777777" w:rsidR="006E45AD" w:rsidRPr="006C609B" w:rsidRDefault="006E45AD" w:rsidP="006C609B">
      <w:pPr>
        <w:pStyle w:val="ConsPlusNormal"/>
        <w:ind w:firstLine="540"/>
        <w:jc w:val="both"/>
        <w:rPr>
          <w:rFonts w:ascii="Times New Roman" w:hAnsi="Times New Roman" w:cs="Times New Roman"/>
        </w:rPr>
      </w:pPr>
      <w:bookmarkStart w:id="9" w:name="P562"/>
      <w:bookmarkEnd w:id="9"/>
      <w:r w:rsidRPr="006C609B">
        <w:rPr>
          <w:rFonts w:ascii="Times New Roman" w:hAnsi="Times New Roman" w:cs="Times New Roman"/>
        </w:rPr>
        <w:lastRenderedPageBreak/>
        <w:t>11.3. В случае если в обращении не указаны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14:paraId="749A82E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669D2EB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14:paraId="3716D98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текст обращения не поддается прочтению, ответ на обращение </w:t>
      </w:r>
      <w:proofErr w:type="gramStart"/>
      <w:r w:rsidRPr="006C609B">
        <w:rPr>
          <w:rFonts w:ascii="Times New Roman" w:hAnsi="Times New Roman" w:cs="Times New Roman"/>
        </w:rPr>
        <w:t>не дается</w:t>
      </w:r>
      <w:proofErr w:type="gramEnd"/>
      <w:r w:rsidRPr="006C609B">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14:paraId="02A329B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Росстат. О данном решении уведомляется гражданин, направивший обращение.</w:t>
      </w:r>
    </w:p>
    <w:p w14:paraId="4883407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88">
        <w:r w:rsidRPr="006C609B">
          <w:rPr>
            <w:rFonts w:ascii="Times New Roman" w:hAnsi="Times New Roman" w:cs="Times New Roman"/>
            <w:color w:val="0000FF"/>
          </w:rPr>
          <w:t>законом</w:t>
        </w:r>
      </w:hyperlink>
      <w:r w:rsidRPr="006C609B">
        <w:rPr>
          <w:rFonts w:ascii="Times New Roman" w:hAnsi="Times New Roman" w:cs="Times New Roman"/>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E4E0FC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14:paraId="43BFDBE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14:paraId="3264C12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поставленные в обращении гражданина вопросы не входят в компетенцию Росстата, такое обращение в 7-дневный срок с даты регистрации направляется по принадлежности, о чем информируется заявитель, за исключением случая, когда текст обращения не поддается прочтению.</w:t>
      </w:r>
    </w:p>
    <w:p w14:paraId="5E53D06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14:paraId="506E352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14:paraId="2EFA65E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5722FF2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11.5. Обращения считаются разрешенными, если рассмотрены все поставленные в них вопросы, приняты необходимые меры и даны письменные ответы.</w:t>
      </w:r>
    </w:p>
    <w:p w14:paraId="74A2EDD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lastRenderedPageBreak/>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14:paraId="298AD17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количество и характер рассмотренных обращений граждан;</w:t>
      </w:r>
    </w:p>
    <w:p w14:paraId="4D93321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количество и характер рассмотренных обращений организаций;</w:t>
      </w:r>
    </w:p>
    <w:p w14:paraId="22F4ED4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количество и характер решений, принятых по обращениям граждан и организаций Росстатом в пределах его полномочий;</w:t>
      </w:r>
    </w:p>
    <w:p w14:paraId="29407A1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количество и характер судебных споров с гражданами, а также сведения о принятых по ним судебных решениях;</w:t>
      </w:r>
    </w:p>
    <w:p w14:paraId="29998DE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 количество и характер судебных споров с организациями, а также сведения о принятых по ним судебных решениях.</w:t>
      </w:r>
    </w:p>
    <w:p w14:paraId="02E5382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14:paraId="2EA6E45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14:paraId="53939B3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11.8. 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89">
        <w:r w:rsidRPr="006C609B">
          <w:rPr>
            <w:rFonts w:ascii="Times New Roman" w:hAnsi="Times New Roman" w:cs="Times New Roman"/>
            <w:color w:val="0000FF"/>
          </w:rPr>
          <w:t>Положения</w:t>
        </w:r>
      </w:hyperlink>
      <w:r w:rsidRPr="006C609B">
        <w:rPr>
          <w:rFonts w:ascii="Times New Roman" w:hAnsi="Times New Roman" w:cs="Times New Roman"/>
        </w:rP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 юридической службы), в 10-дневный срок.</w:t>
      </w:r>
    </w:p>
    <w:p w14:paraId="60B6EFF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14:paraId="651FAB4B" w14:textId="77777777" w:rsidR="006E45AD" w:rsidRPr="006C609B" w:rsidRDefault="006E45AD" w:rsidP="006C609B">
      <w:pPr>
        <w:pStyle w:val="ConsPlusNormal"/>
        <w:ind w:firstLine="540"/>
        <w:jc w:val="both"/>
        <w:rPr>
          <w:rFonts w:ascii="Times New Roman" w:hAnsi="Times New Roman" w:cs="Times New Roman"/>
        </w:rPr>
      </w:pPr>
      <w:bookmarkStart w:id="10" w:name="P585"/>
      <w:bookmarkEnd w:id="10"/>
      <w:r w:rsidRPr="006C609B">
        <w:rPr>
          <w:rFonts w:ascii="Times New Roman" w:hAnsi="Times New Roman" w:cs="Times New Roman"/>
        </w:rPr>
        <w:t xml:space="preserve">11.9.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sidRPr="006C609B">
        <w:rPr>
          <w:rFonts w:ascii="Times New Roman" w:hAnsi="Times New Roman" w:cs="Times New Roman"/>
        </w:rPr>
        <w:t>незаполнения</w:t>
      </w:r>
      <w:proofErr w:type="spellEnd"/>
      <w:r w:rsidRPr="006C609B">
        <w:rPr>
          <w:rFonts w:ascii="Times New Roman" w:hAnsi="Times New Roman" w:cs="Times New Roman"/>
        </w:rP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14:paraId="0AFB45A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6C609B">
        <w:rPr>
          <w:rFonts w:ascii="Times New Roman" w:hAnsi="Times New Roman" w:cs="Times New Roman"/>
        </w:rPr>
        <w:t>распечатывается</w:t>
      </w:r>
      <w:proofErr w:type="gramEnd"/>
      <w:r w:rsidRPr="006C609B">
        <w:rPr>
          <w:rFonts w:ascii="Times New Roman" w:hAnsi="Times New Roman" w:cs="Times New Roman"/>
        </w:rPr>
        <w:t xml:space="preserve"> и дальнейшая работа с ним ведется как с письменным обращением.</w:t>
      </w:r>
    </w:p>
    <w:p w14:paraId="64ACA0C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11.10. Основанием для отказа в рассмотрении Интернет-обращения, помимо оснований, указанных в </w:t>
      </w:r>
      <w:hyperlink w:anchor="P562">
        <w:r w:rsidRPr="006C609B">
          <w:rPr>
            <w:rFonts w:ascii="Times New Roman" w:hAnsi="Times New Roman" w:cs="Times New Roman"/>
            <w:color w:val="0000FF"/>
          </w:rPr>
          <w:t>пункте 11.3</w:t>
        </w:r>
      </w:hyperlink>
      <w:r w:rsidRPr="006C609B">
        <w:rPr>
          <w:rFonts w:ascii="Times New Roman" w:hAnsi="Times New Roman" w:cs="Times New Roman"/>
        </w:rPr>
        <w:t xml:space="preserve"> Регламента, также может являться:</w:t>
      </w:r>
    </w:p>
    <w:p w14:paraId="4DA04B6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указание автором недействительных сведений о себе и/или адреса для ответа;</w:t>
      </w:r>
    </w:p>
    <w:p w14:paraId="1979A43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поступление дубликата уже принятого электронного сообщения;</w:t>
      </w:r>
    </w:p>
    <w:p w14:paraId="6A9D4D6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некорректность содержания электронного сообщения;</w:t>
      </w:r>
    </w:p>
    <w:p w14:paraId="2FAF8BE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14:paraId="7C97508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14:paraId="53F8E73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14:paraId="0ECB0E3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14:paraId="1EECF04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14:paraId="02CBAD24" w14:textId="77777777" w:rsidR="006E45AD" w:rsidRPr="006C609B" w:rsidRDefault="006E45AD" w:rsidP="006C609B">
      <w:pPr>
        <w:pStyle w:val="ConsPlusNormal"/>
        <w:ind w:firstLine="540"/>
        <w:jc w:val="both"/>
        <w:rPr>
          <w:rFonts w:ascii="Times New Roman" w:hAnsi="Times New Roman" w:cs="Times New Roman"/>
        </w:rPr>
      </w:pPr>
    </w:p>
    <w:p w14:paraId="5ABDF885"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XII. Порядок обеспечения доступа к информации</w:t>
      </w:r>
    </w:p>
    <w:p w14:paraId="44F3FA3C"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lastRenderedPageBreak/>
        <w:t>о деятельности Росстата (его территориального органа)</w:t>
      </w:r>
    </w:p>
    <w:p w14:paraId="5ED39A33" w14:textId="77777777" w:rsidR="006E45AD" w:rsidRPr="006C609B" w:rsidRDefault="006E45AD" w:rsidP="006C609B">
      <w:pPr>
        <w:pStyle w:val="ConsPlusNormal"/>
        <w:jc w:val="center"/>
        <w:rPr>
          <w:rFonts w:ascii="Times New Roman" w:hAnsi="Times New Roman" w:cs="Times New Roman"/>
        </w:rPr>
      </w:pPr>
    </w:p>
    <w:p w14:paraId="76CF7E8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14:paraId="1135DF6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14:paraId="5AC75A1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способы доступа к информации о деятельности Росстата (его территориального органа);</w:t>
      </w:r>
    </w:p>
    <w:p w14:paraId="2CD7F3A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перечень информации о деятельности Росстата (его территориального органа), подлежащей размещению в сети "Интернет" в форме открытых данных;</w:t>
      </w:r>
    </w:p>
    <w:p w14:paraId="73AA481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14:paraId="669BB98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14:paraId="7F2A15F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14:paraId="0C9A547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14:paraId="17A827A3"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12.2 в ред. </w:t>
      </w:r>
      <w:hyperlink r:id="rId90">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20.03.2017 N 178)</w:t>
      </w:r>
    </w:p>
    <w:p w14:paraId="29056518"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14:paraId="4F040B21"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12.2.1 введен </w:t>
      </w:r>
      <w:hyperlink r:id="rId91">
        <w:r w:rsidRPr="006C609B">
          <w:rPr>
            <w:rFonts w:ascii="Times New Roman" w:hAnsi="Times New Roman" w:cs="Times New Roman"/>
            <w:color w:val="0000FF"/>
          </w:rPr>
          <w:t>Приказом</w:t>
        </w:r>
      </w:hyperlink>
      <w:r w:rsidRPr="006C609B">
        <w:rPr>
          <w:rFonts w:ascii="Times New Roman" w:hAnsi="Times New Roman" w:cs="Times New Roman"/>
        </w:rPr>
        <w:t xml:space="preserve"> Росстата от 20.03.2017 N 178)</w:t>
      </w:r>
    </w:p>
    <w:p w14:paraId="692BE0C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14:paraId="535B32C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14:paraId="6CB8834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14:paraId="7D919D26" w14:textId="77777777" w:rsidR="006E45AD" w:rsidRPr="006C609B" w:rsidRDefault="006E45AD" w:rsidP="006C609B">
      <w:pPr>
        <w:pStyle w:val="ConsPlusNormal"/>
        <w:jc w:val="both"/>
        <w:rPr>
          <w:rFonts w:ascii="Times New Roman" w:hAnsi="Times New Roman" w:cs="Times New Roman"/>
        </w:rPr>
      </w:pPr>
      <w:r w:rsidRPr="006C609B">
        <w:rPr>
          <w:rFonts w:ascii="Times New Roman" w:hAnsi="Times New Roman" w:cs="Times New Roman"/>
        </w:rPr>
        <w:t xml:space="preserve">(п. 12.4 в ред. </w:t>
      </w:r>
      <w:hyperlink r:id="rId92">
        <w:r w:rsidRPr="006C609B">
          <w:rPr>
            <w:rFonts w:ascii="Times New Roman" w:hAnsi="Times New Roman" w:cs="Times New Roman"/>
            <w:color w:val="0000FF"/>
          </w:rPr>
          <w:t>Приказа</w:t>
        </w:r>
      </w:hyperlink>
      <w:r w:rsidRPr="006C609B">
        <w:rPr>
          <w:rFonts w:ascii="Times New Roman" w:hAnsi="Times New Roman" w:cs="Times New Roman"/>
        </w:rPr>
        <w:t xml:space="preserve"> Росстата от 18.11.2015 N 554)</w:t>
      </w:r>
    </w:p>
    <w:p w14:paraId="5646B0F7" w14:textId="77777777" w:rsidR="006E45AD" w:rsidRPr="006C609B" w:rsidRDefault="006E45AD" w:rsidP="006C609B">
      <w:pPr>
        <w:pStyle w:val="ConsPlusNormal"/>
        <w:ind w:firstLine="540"/>
        <w:jc w:val="both"/>
        <w:rPr>
          <w:rFonts w:ascii="Times New Roman" w:hAnsi="Times New Roman" w:cs="Times New Roman"/>
        </w:rPr>
      </w:pPr>
    </w:p>
    <w:p w14:paraId="70FFDECD" w14:textId="77777777" w:rsidR="006E45AD" w:rsidRPr="006C609B" w:rsidRDefault="006E45AD" w:rsidP="006C609B">
      <w:pPr>
        <w:pStyle w:val="ConsPlusNormal"/>
        <w:jc w:val="center"/>
        <w:outlineLvl w:val="1"/>
        <w:rPr>
          <w:rFonts w:ascii="Times New Roman" w:hAnsi="Times New Roman" w:cs="Times New Roman"/>
        </w:rPr>
      </w:pPr>
      <w:r w:rsidRPr="006C609B">
        <w:rPr>
          <w:rFonts w:ascii="Times New Roman" w:hAnsi="Times New Roman" w:cs="Times New Roman"/>
        </w:rPr>
        <w:t>XIII. Размещение информации о деятельности Росстата</w:t>
      </w:r>
    </w:p>
    <w:p w14:paraId="23134DF8"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(его территориальном органе) в сети "Интернет"</w:t>
      </w:r>
    </w:p>
    <w:p w14:paraId="36A2E15C" w14:textId="77777777" w:rsidR="006E45AD" w:rsidRPr="006C609B" w:rsidRDefault="006E45AD" w:rsidP="006C609B">
      <w:pPr>
        <w:pStyle w:val="ConsPlusNormal"/>
        <w:jc w:val="center"/>
        <w:rPr>
          <w:rFonts w:ascii="Times New Roman" w:hAnsi="Times New Roman" w:cs="Times New Roman"/>
        </w:rPr>
      </w:pPr>
    </w:p>
    <w:p w14:paraId="21AC5E1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13.1. Росстат и его территориальные органы имеют официальные сайты в сети "Интернет".</w:t>
      </w:r>
    </w:p>
    <w:p w14:paraId="6CA25FC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14:paraId="2C4099A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13.3. Подготовка и размещение информации о деятельности Росстата (его территориального органа) на официальном </w:t>
      </w:r>
      <w:hyperlink r:id="rId93">
        <w:r w:rsidRPr="006C609B">
          <w:rPr>
            <w:rFonts w:ascii="Times New Roman" w:hAnsi="Times New Roman" w:cs="Times New Roman"/>
            <w:color w:val="0000FF"/>
          </w:rPr>
          <w:t>сайте</w:t>
        </w:r>
      </w:hyperlink>
      <w:r w:rsidRPr="006C609B">
        <w:rPr>
          <w:rFonts w:ascii="Times New Roman" w:hAnsi="Times New Roman" w:cs="Times New Roman"/>
        </w:rPr>
        <w:t xml:space="preserve"> Росстата (его территориального органа) осуществляются в соответствии с требованиями Федерального </w:t>
      </w:r>
      <w:hyperlink r:id="rId94">
        <w:r w:rsidRPr="006C609B">
          <w:rPr>
            <w:rFonts w:ascii="Times New Roman" w:hAnsi="Times New Roman" w:cs="Times New Roman"/>
            <w:color w:val="0000FF"/>
          </w:rPr>
          <w:t>закона</w:t>
        </w:r>
      </w:hyperlink>
      <w:r w:rsidRPr="006C609B">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w:t>
      </w:r>
      <w:hyperlink r:id="rId95">
        <w:r w:rsidRPr="006C609B">
          <w:rPr>
            <w:rFonts w:ascii="Times New Roman" w:hAnsi="Times New Roman" w:cs="Times New Roman"/>
            <w:color w:val="0000FF"/>
          </w:rPr>
          <w:t>постановления</w:t>
        </w:r>
      </w:hyperlink>
      <w:r w:rsidRPr="006C609B">
        <w:rPr>
          <w:rFonts w:ascii="Times New Roman" w:hAnsi="Times New Roman" w:cs="Times New Roman"/>
        </w:rPr>
        <w:t xml:space="preserve"> Правительства Российской Федерации от 24 ноября 2009 г. N 953 "Об </w:t>
      </w:r>
      <w:r w:rsidRPr="006C609B">
        <w:rPr>
          <w:rFonts w:ascii="Times New Roman" w:hAnsi="Times New Roman" w:cs="Times New Roman"/>
        </w:rPr>
        <w:lastRenderedPageBreak/>
        <w:t xml:space="preserve">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в порядке, установленном </w:t>
      </w:r>
      <w:hyperlink r:id="rId96">
        <w:r w:rsidRPr="006C609B">
          <w:rPr>
            <w:rFonts w:ascii="Times New Roman" w:hAnsi="Times New Roman" w:cs="Times New Roman"/>
            <w:color w:val="0000FF"/>
          </w:rPr>
          <w:t>регламентом</w:t>
        </w:r>
      </w:hyperlink>
      <w:r w:rsidRPr="006C609B">
        <w:rPr>
          <w:rFonts w:ascii="Times New Roman" w:hAnsi="Times New Roman" w:cs="Times New Roman"/>
        </w:rPr>
        <w:t xml:space="preserve"> подготовки и размещения на официальном сайте в сети "Интернет" информации о деятельности Росстата (его территориального органа).</w:t>
      </w:r>
    </w:p>
    <w:p w14:paraId="45535F0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14:paraId="2A7174B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14:paraId="5D96B2B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а) Управлением информационных ресурсов и технологий Росстата (соответствующим структурным подразделением территориального органа Росстата);</w:t>
      </w:r>
    </w:p>
    <w:p w14:paraId="79541A4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14:paraId="2A82292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14:paraId="5E70CE7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Информационное сопровождение специализированных интернет-ресурсов Росстата (его территориального органа) осуществляется соответствующими управлениями Росстата.</w:t>
      </w:r>
    </w:p>
    <w:p w14:paraId="28AED37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97">
        <w:r w:rsidRPr="006C609B">
          <w:rPr>
            <w:rFonts w:ascii="Times New Roman" w:hAnsi="Times New Roman" w:cs="Times New Roman"/>
            <w:color w:val="0000FF"/>
          </w:rPr>
          <w:t>требованиями</w:t>
        </w:r>
      </w:hyperlink>
      <w:r w:rsidRPr="006C609B">
        <w:rPr>
          <w:rFonts w:ascii="Times New Roman" w:hAnsi="Times New Roman" w:cs="Times New Roman"/>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14:paraId="55F3B407" w14:textId="77777777" w:rsidR="006E45AD" w:rsidRPr="006C609B" w:rsidRDefault="006E45AD" w:rsidP="006C609B">
      <w:pPr>
        <w:pStyle w:val="ConsPlusNormal"/>
        <w:ind w:firstLine="540"/>
        <w:jc w:val="both"/>
        <w:rPr>
          <w:rFonts w:ascii="Times New Roman" w:hAnsi="Times New Roman" w:cs="Times New Roman"/>
        </w:rPr>
      </w:pPr>
    </w:p>
    <w:p w14:paraId="014E600A" w14:textId="77777777" w:rsidR="006E45AD" w:rsidRPr="006C609B" w:rsidRDefault="006E45AD" w:rsidP="006C609B">
      <w:pPr>
        <w:pStyle w:val="ConsPlusNormal"/>
        <w:jc w:val="center"/>
        <w:outlineLvl w:val="1"/>
        <w:rPr>
          <w:rFonts w:ascii="Times New Roman" w:hAnsi="Times New Roman" w:cs="Times New Roman"/>
        </w:rPr>
      </w:pPr>
      <w:bookmarkStart w:id="11" w:name="P630"/>
      <w:bookmarkEnd w:id="11"/>
      <w:r w:rsidRPr="006C609B">
        <w:rPr>
          <w:rFonts w:ascii="Times New Roman" w:hAnsi="Times New Roman" w:cs="Times New Roman"/>
        </w:rPr>
        <w:t>XIV. Порядок предоставления информации о деятельности</w:t>
      </w:r>
    </w:p>
    <w:p w14:paraId="36C71DE6" w14:textId="77777777" w:rsidR="006E45AD" w:rsidRPr="006C609B" w:rsidRDefault="006E45AD" w:rsidP="006C609B">
      <w:pPr>
        <w:pStyle w:val="ConsPlusNormal"/>
        <w:jc w:val="center"/>
        <w:rPr>
          <w:rFonts w:ascii="Times New Roman" w:hAnsi="Times New Roman" w:cs="Times New Roman"/>
        </w:rPr>
      </w:pPr>
      <w:r w:rsidRPr="006C609B">
        <w:rPr>
          <w:rFonts w:ascii="Times New Roman" w:hAnsi="Times New Roman" w:cs="Times New Roman"/>
        </w:rPr>
        <w:t>Росстата (его территориального органа) по запросам</w:t>
      </w:r>
    </w:p>
    <w:p w14:paraId="0FD2D83A" w14:textId="77777777" w:rsidR="006E45AD" w:rsidRPr="006C609B" w:rsidRDefault="006E45AD" w:rsidP="006C609B">
      <w:pPr>
        <w:pStyle w:val="ConsPlusNormal"/>
        <w:jc w:val="center"/>
        <w:rPr>
          <w:rFonts w:ascii="Times New Roman" w:hAnsi="Times New Roman" w:cs="Times New Roman"/>
        </w:rPr>
      </w:pPr>
    </w:p>
    <w:p w14:paraId="26BDD59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14:paraId="5BB7648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14.2. 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5">
        <w:r w:rsidRPr="006C609B">
          <w:rPr>
            <w:rFonts w:ascii="Times New Roman" w:hAnsi="Times New Roman" w:cs="Times New Roman"/>
            <w:color w:val="0000FF"/>
          </w:rPr>
          <w:t>пунктом 11.9</w:t>
        </w:r>
      </w:hyperlink>
      <w:r w:rsidRPr="006C609B">
        <w:rPr>
          <w:rFonts w:ascii="Times New Roman" w:hAnsi="Times New Roman" w:cs="Times New Roman"/>
        </w:rPr>
        <w:t xml:space="preserve"> Регламента для приема обращений граждан и организаций в форме электронных сообщений.</w:t>
      </w:r>
    </w:p>
    <w:p w14:paraId="25999AF7"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14.3. Росстат (его территориальный орган) не рассматривает анонимные запросы.</w:t>
      </w:r>
    </w:p>
    <w:p w14:paraId="10DAC77B"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14:paraId="342373A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14:paraId="4F19A45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14:paraId="25C1838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14:paraId="0BE0A70C"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 xml:space="preserve">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w:t>
      </w:r>
      <w:r w:rsidRPr="006C609B">
        <w:rPr>
          <w:rFonts w:ascii="Times New Roman" w:hAnsi="Times New Roman" w:cs="Times New Roman"/>
        </w:rPr>
        <w:lastRenderedPageBreak/>
        <w:t>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14:paraId="44751D4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14:paraId="5BF0DCD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14.8. Запрос подлежит рассмотрению в 30-дневный срок со дня его регистрации, если иное не предусмотрено законодательством Российской Федерации.</w:t>
      </w:r>
    </w:p>
    <w:p w14:paraId="42544EB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14:paraId="375B8D14"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14:paraId="4E401B9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14:paraId="0C70770F"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14.11. 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14:paraId="51943B30"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14:paraId="3EAF77E1"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14.12. Информация о деятельности Росстата (его территориального органа) не предоставляется в случае, если:</w:t>
      </w:r>
    </w:p>
    <w:p w14:paraId="6C96CB9A"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содержание запроса не позволяет установить запрашиваемую информацию;</w:t>
      </w:r>
    </w:p>
    <w:p w14:paraId="700DBD1E"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5A1D109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запрашиваемая информация не относится к деятельности Росстата;</w:t>
      </w:r>
    </w:p>
    <w:p w14:paraId="2811A7C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запрашиваемая информация относится к информации ограниченного доступа;</w:t>
      </w:r>
    </w:p>
    <w:p w14:paraId="485F397D"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запрашиваемая информация ранее предоставлялась пользователю информацией;</w:t>
      </w:r>
    </w:p>
    <w:p w14:paraId="082D5E55"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14:paraId="4F88A843"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14:paraId="48ABF3D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14:paraId="07B5A532"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14:paraId="5E8F23D6" w14:textId="77777777" w:rsidR="006E45AD"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14:paraId="4FB6DA4E" w14:textId="1AF63E1D" w:rsidR="007864DB" w:rsidRPr="006C609B" w:rsidRDefault="006E45AD" w:rsidP="006C609B">
      <w:pPr>
        <w:pStyle w:val="ConsPlusNormal"/>
        <w:ind w:firstLine="540"/>
        <w:jc w:val="both"/>
        <w:rPr>
          <w:rFonts w:ascii="Times New Roman" w:hAnsi="Times New Roman" w:cs="Times New Roman"/>
        </w:rPr>
      </w:pPr>
      <w:r w:rsidRPr="006C609B">
        <w:rPr>
          <w:rFonts w:ascii="Times New Roman" w:hAnsi="Times New Roman" w:cs="Times New Roman"/>
        </w:rPr>
        <w:t>14.15. Ответ на запрос подлежит обязательной регистрации в Росстате (его территориальном органе).</w:t>
      </w:r>
    </w:p>
    <w:sectPr w:rsidR="007864DB" w:rsidRPr="006C609B" w:rsidSect="00F91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AD"/>
    <w:rsid w:val="006C609B"/>
    <w:rsid w:val="006E45AD"/>
    <w:rsid w:val="0078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2DEC"/>
  <w15:chartTrackingRefBased/>
  <w15:docId w15:val="{B5C09097-67F3-4DAC-8F45-F9AB845C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5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45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45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45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45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45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45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45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D37E53925840A278F1E32710BABF6340E59B5278C2A7D8978B57CA3A8F76B5B4C37C05BA11E7964F1358482D4FA7595862BE1BA1A0E8FF51V9J" TargetMode="External"/><Relationship Id="rId21" Type="http://schemas.openxmlformats.org/officeDocument/2006/relationships/hyperlink" Target="consultantplus://offline/ref=BBD37E53925840A278F1E32710BABF6347E59C517ECFA7D8978B57CA3A8F76B5B4C37C05BA11E7964D1358482D4FA7595862BE1BA1A0E8FF51V9J" TargetMode="External"/><Relationship Id="rId34" Type="http://schemas.openxmlformats.org/officeDocument/2006/relationships/hyperlink" Target="consultantplus://offline/ref=BBD37E53925840A278F1E32710BABF6341E09C5C78C7A7D8978B57CA3A8F76B5B4C37C05BA11E7964E1358482D4FA7595862BE1BA1A0E8FF51V9J" TargetMode="External"/><Relationship Id="rId42" Type="http://schemas.openxmlformats.org/officeDocument/2006/relationships/hyperlink" Target="consultantplus://offline/ref=BBD37E53925840A278F1E32710BABF6347E0985573C5A7D8978B57CA3A8F76B5B4C37C05BA11E7964D1358482D4FA7595862BE1BA1A0E8FF51V9J" TargetMode="External"/><Relationship Id="rId47" Type="http://schemas.openxmlformats.org/officeDocument/2006/relationships/hyperlink" Target="consultantplus://offline/ref=BBD37E53925840A278F1E32710BABF6342E89B5679C4A7D8978B57CA3A8F76B5B4C37C05BA11E7964B1358482D4FA7595862BE1BA1A0E8FF51V9J" TargetMode="External"/><Relationship Id="rId50" Type="http://schemas.openxmlformats.org/officeDocument/2006/relationships/hyperlink" Target="consultantplus://offline/ref=BBD37E53925840A278F1E32710BABF6347E59C517ECFA7D8978B57CA3A8F76B5B4C37C05BA11E7964D1358482D4FA7595862BE1BA1A0E8FF51V9J" TargetMode="External"/><Relationship Id="rId55" Type="http://schemas.openxmlformats.org/officeDocument/2006/relationships/hyperlink" Target="consultantplus://offline/ref=BBD37E53925840A278F1E32710BABF6347E59C517ECFA7D8978B57CA3A8F76B5B4C37C05BA11E7964D1358482D4FA7595862BE1BA1A0E8FF51V9J" TargetMode="External"/><Relationship Id="rId63" Type="http://schemas.openxmlformats.org/officeDocument/2006/relationships/hyperlink" Target="consultantplus://offline/ref=BBD37E53925840A278F1E32710BABF6342E89F567FC7A7D8978B57CA3A8F76B5B4C37C05BA11E793481358482D4FA7595862BE1BA1A0E8FF51V9J" TargetMode="External"/><Relationship Id="rId68" Type="http://schemas.openxmlformats.org/officeDocument/2006/relationships/hyperlink" Target="consultantplus://offline/ref=BBD37E53925840A278F1E32710BABF6347E59C517ECFA7D8978B57CA3A8F76B5B4C37C05BA11E2964D1358482D4FA7595862BE1BA1A0E8FF51V9J" TargetMode="External"/><Relationship Id="rId76" Type="http://schemas.openxmlformats.org/officeDocument/2006/relationships/hyperlink" Target="consultantplus://offline/ref=BBD37E53925840A278F1E32710BABF6341E998517190F0DAC6DE59CF32DF3EA5FA867104BE14EE9C1E49484C6418AE455C74A011BFA05EVBJ" TargetMode="External"/><Relationship Id="rId84" Type="http://schemas.openxmlformats.org/officeDocument/2006/relationships/hyperlink" Target="consultantplus://offline/ref=BBD37E53925840A278F1E32710BABF6347E59C517ECFA7D8978B57CA3A8F76B5B4C37C05BA11E7964D1358482D4FA7595862BE1BA1A0E8FF51V9J" TargetMode="External"/><Relationship Id="rId89" Type="http://schemas.openxmlformats.org/officeDocument/2006/relationships/hyperlink" Target="consultantplus://offline/ref=BBD37E53925840A278F1E32710BABF6340E89B5D72C3A7D8978B57CA3A8F76B5B4C37C05BA11E7954A1358482D4FA7595862BE1BA1A0E8FF51V9J" TargetMode="External"/><Relationship Id="rId97" Type="http://schemas.openxmlformats.org/officeDocument/2006/relationships/hyperlink" Target="consultantplus://offline/ref=BBD37E53925840A278F1E32710BABF6347E29D5379C6A7D8978B57CA3A8F76B5B4C37C05BA11E796491358482D4FA7595862BE1BA1A0E8FF51V9J" TargetMode="External"/><Relationship Id="rId7" Type="http://schemas.openxmlformats.org/officeDocument/2006/relationships/hyperlink" Target="consultantplus://offline/ref=BBD37E53925840A278F1E32710BABF6344E29F5D7FCDFAD29FD25BC83D8029B0B3D27C06BE0FE79F541A0C1B56VAJ" TargetMode="External"/><Relationship Id="rId71" Type="http://schemas.openxmlformats.org/officeDocument/2006/relationships/hyperlink" Target="consultantplus://offline/ref=BBD37E53925840A278F1E32710BABF6342E89F567FC7A7D8978B57CA3A8F76B5B4C37C05BA11E793431358482D4FA7595862BE1BA1A0E8FF51V9J" TargetMode="External"/><Relationship Id="rId92" Type="http://schemas.openxmlformats.org/officeDocument/2006/relationships/hyperlink" Target="consultantplus://offline/ref=BBD37E53925840A278F1E32710BABF6342E89F567FC7A7D8978B57CA3A8F76B5B4C37C05BA11E7924E1358482D4FA7595862BE1BA1A0E8FF51V9J" TargetMode="External"/><Relationship Id="rId2" Type="http://schemas.openxmlformats.org/officeDocument/2006/relationships/settings" Target="settings.xml"/><Relationship Id="rId16" Type="http://schemas.openxmlformats.org/officeDocument/2006/relationships/hyperlink" Target="consultantplus://offline/ref=BBD37E53925840A278F1E32710BABF6347E49D517DC4A7D8978B57CA3A8F76B5B4C37C05BA11E794491358482D4FA7595862BE1BA1A0E8FF51V9J" TargetMode="External"/><Relationship Id="rId29" Type="http://schemas.openxmlformats.org/officeDocument/2006/relationships/hyperlink" Target="consultantplus://offline/ref=BBD37E53925840A278F1E32710BABF6340E89B5D72C3A7D8978B57CA3A8F76B5B4C37C05BA11E7954A1358482D4FA7595862BE1BA1A0E8FF51V9J" TargetMode="External"/><Relationship Id="rId11" Type="http://schemas.openxmlformats.org/officeDocument/2006/relationships/hyperlink" Target="consultantplus://offline/ref=BBD37E53925840A278F1E32710BABF6340E89B5D72C3A7D8978B57CA3A8F76B5B4C37C05BA11E7914E1358482D4FA7595862BE1BA1A0E8FF51V9J" TargetMode="External"/><Relationship Id="rId24" Type="http://schemas.openxmlformats.org/officeDocument/2006/relationships/hyperlink" Target="consultantplus://offline/ref=BBD37E53925840A278F1E32710BABF6342E89F567FC7A7D8978B57CA3A8F76B5B4C37C05BA11E796491358482D4FA7595862BE1BA1A0E8FF51V9J" TargetMode="External"/><Relationship Id="rId32" Type="http://schemas.openxmlformats.org/officeDocument/2006/relationships/hyperlink" Target="consultantplus://offline/ref=BBD37E53925840A278F1E32710BABF6342E8995378C5A7D8978B57CA3A8F76B5A6C32409B815F99742060E196B51V9J" TargetMode="External"/><Relationship Id="rId37" Type="http://schemas.openxmlformats.org/officeDocument/2006/relationships/hyperlink" Target="consultantplus://offline/ref=BBD37E53925840A278F1E32710BABF6347E59C517ECFA7D8978B57CA3A8F76B5B4C37C05BA11E7964D1358482D4FA7595862BE1BA1A0E8FF51V9J" TargetMode="External"/><Relationship Id="rId40" Type="http://schemas.openxmlformats.org/officeDocument/2006/relationships/hyperlink" Target="consultantplus://offline/ref=BBD37E53925840A278F1E32710BABF6347E59F547CC0A7D8978B57CA3A8F76B5B4C37C05BA11E795421358482D4FA7595862BE1BA1A0E8FF51V9J" TargetMode="External"/><Relationship Id="rId45" Type="http://schemas.openxmlformats.org/officeDocument/2006/relationships/hyperlink" Target="consultantplus://offline/ref=BBD37E53925840A278F1E32710BABF6342E89F567FC7A7D8978B57CA3A8F76B5B4C37C05BA11E7954D1358482D4FA7595862BE1BA1A0E8FF51V9J" TargetMode="External"/><Relationship Id="rId53" Type="http://schemas.openxmlformats.org/officeDocument/2006/relationships/hyperlink" Target="consultantplus://offline/ref=BBD37E53925840A278F1E32710BABF6342E89F567FC7A7D8978B57CA3A8F76B5B4C37C05BA11E795431358482D4FA7595862BE1BA1A0E8FF51V9J" TargetMode="External"/><Relationship Id="rId58" Type="http://schemas.openxmlformats.org/officeDocument/2006/relationships/hyperlink" Target="consultantplus://offline/ref=BBD37E53925840A278F1E32710BABF6347E59C517ECFA7D8978B57CA3A8F76B5B4C37C05BA11E7964D1358482D4FA7595862BE1BA1A0E8FF51V9J" TargetMode="External"/><Relationship Id="rId66" Type="http://schemas.openxmlformats.org/officeDocument/2006/relationships/hyperlink" Target="consultantplus://offline/ref=BBD37E53925840A278F1E32710BABF6342E5985C7EC2A7D8978B57CA3A8F76B5B4C37C05BA11E795481358482D4FA7595862BE1BA1A0E8FF51V9J" TargetMode="External"/><Relationship Id="rId74" Type="http://schemas.openxmlformats.org/officeDocument/2006/relationships/hyperlink" Target="consultantplus://offline/ref=BBD37E53925840A278F1E32710BABF6347E59C517ECFA7D8978B57CA3A8F76B5B4C37C05BA11E7964D1358482D4FA7595862BE1BA1A0E8FF51V9J" TargetMode="External"/><Relationship Id="rId79" Type="http://schemas.openxmlformats.org/officeDocument/2006/relationships/hyperlink" Target="consultantplus://offline/ref=BBD37E53925840A278F1E32710BABF6342E5985C7EC2A7D8978B57CA3A8F76B5B4C37C05BA11E7954D1358482D4FA7595862BE1BA1A0E8FF51V9J" TargetMode="External"/><Relationship Id="rId87" Type="http://schemas.openxmlformats.org/officeDocument/2006/relationships/hyperlink" Target="consultantplus://offline/ref=BBD37E53925840A278F1E32710BABF6347E49B5473C7A7D8978B57CA3A8F76B5B4C37C05BA13EE9E421358482D4FA7595862BE1BA1A0E8FF51V9J" TargetMode="External"/><Relationship Id="rId5" Type="http://schemas.openxmlformats.org/officeDocument/2006/relationships/hyperlink" Target="consultantplus://offline/ref=BBD37E53925840A278F1E32710BABF6347E5965672C5A7D8978B57CA3A8F76B5B4C37C05BA11E7964B1358482D4FA7595862BE1BA1A0E8FF51V9J" TargetMode="External"/><Relationship Id="rId61" Type="http://schemas.openxmlformats.org/officeDocument/2006/relationships/hyperlink" Target="consultantplus://offline/ref=BBD37E53925840A278F1E32710BABF6347E0985573C5A7D8978B57CA3A8F76B5B4C37C05BA11E7964D1358482D4FA7595862BE1BA1A0E8FF51V9J" TargetMode="External"/><Relationship Id="rId82" Type="http://schemas.openxmlformats.org/officeDocument/2006/relationships/hyperlink" Target="consultantplus://offline/ref=BBD37E53925840A278F1E32710BABF6347E59C517ECFA7D8978B57CA3A8F76B5B4C37C05BA11E7964D1358482D4FA7595862BE1BA1A0E8FF51V9J" TargetMode="External"/><Relationship Id="rId90" Type="http://schemas.openxmlformats.org/officeDocument/2006/relationships/hyperlink" Target="consultantplus://offline/ref=BBD37E53925840A278F1E32710BABF6341E09B537DC0A7D8978B57CA3A8F76B5B4C37C05BA11E7964D1358482D4FA7595862BE1BA1A0E8FF51V9J" TargetMode="External"/><Relationship Id="rId95" Type="http://schemas.openxmlformats.org/officeDocument/2006/relationships/hyperlink" Target="consultantplus://offline/ref=BBD37E53925840A278F1E32710BABF6347E29E557AC6A7D8978B57CA3A8F76B5A6C32409B815F99742060E196B51V9J" TargetMode="External"/><Relationship Id="rId19" Type="http://schemas.openxmlformats.org/officeDocument/2006/relationships/hyperlink" Target="consultantplus://offline/ref=BBD37E53925840A278F1E32710BABF6342E89F567FC7A7D8978B57CA3A8F76B5B4C37C05BA11E7964B1358482D4FA7595862BE1BA1A0E8FF51V9J" TargetMode="External"/><Relationship Id="rId14" Type="http://schemas.openxmlformats.org/officeDocument/2006/relationships/hyperlink" Target="consultantplus://offline/ref=BBD37E53925840A278F1E32710BABF6347E5965672C5A7D8978B57CA3A8F76B5B4C37C05BA11E7964B1358482D4FA7595862BE1BA1A0E8FF51V9J" TargetMode="External"/><Relationship Id="rId22" Type="http://schemas.openxmlformats.org/officeDocument/2006/relationships/hyperlink" Target="consultantplus://offline/ref=BBD37E53925840A278F1E32710BABF6342E5985C7EC2A7D8978B57CA3A8F76B5B4C37C05BA11E7964A1358482D4FA7595862BE1BA1A0E8FF51V9J" TargetMode="External"/><Relationship Id="rId27" Type="http://schemas.openxmlformats.org/officeDocument/2006/relationships/hyperlink" Target="consultantplus://offline/ref=BBD37E53925840A278F1E32710BABF6340E59B5278C2A7D8978B57CA3A8F76B5B4C37C05BA11E7964F1358482D4FA7595862BE1BA1A0E8FF51V9J" TargetMode="External"/><Relationship Id="rId30" Type="http://schemas.openxmlformats.org/officeDocument/2006/relationships/hyperlink" Target="consultantplus://offline/ref=BBD37E53925840A278F1E32710BABF6347E09F5C79C1A7D8978B57CA3A8F76B5A6C32409B815F99742060E196B51V9J" TargetMode="External"/><Relationship Id="rId35" Type="http://schemas.openxmlformats.org/officeDocument/2006/relationships/hyperlink" Target="consultantplus://offline/ref=BBD37E53925840A278F1E32710BABF6347E49B567FC1A7D8978B57CA3A8F76B5A6C32409B815F99742060E196B51V9J" TargetMode="External"/><Relationship Id="rId43" Type="http://schemas.openxmlformats.org/officeDocument/2006/relationships/hyperlink" Target="consultantplus://offline/ref=BBD37E53925840A278F1E32710BABF6347E0985573C5A7D8978B57CA3A8F76B5B4C37C07B145B6D31F150E1D771AA2455E7CBC51V0J" TargetMode="External"/><Relationship Id="rId48" Type="http://schemas.openxmlformats.org/officeDocument/2006/relationships/hyperlink" Target="consultantplus://offline/ref=BBD37E53925840A278F1E32710BABF6342E89B5679C4A7D8978B57CA3A8F76B5B4C37C05BA11E796481358482D4FA7595862BE1BA1A0E8FF51V9J" TargetMode="External"/><Relationship Id="rId56" Type="http://schemas.openxmlformats.org/officeDocument/2006/relationships/hyperlink" Target="consultantplus://offline/ref=BBD37E53925840A278F1E32710BABF6347E59C517ECFA7D8978B57CA3A8F76B5B4C37C05BA11E7964D1358482D4FA7595862BE1BA1A0E8FF51V9J" TargetMode="External"/><Relationship Id="rId64" Type="http://schemas.openxmlformats.org/officeDocument/2006/relationships/hyperlink" Target="consultantplus://offline/ref=BBD37E53925840A278F1E32710BABF6347E59C517ECFA7D8978B57CA3A8F76B5B4C37C05BA11E7964D1358482D4FA7595862BE1BA1A0E8FF51V9J" TargetMode="External"/><Relationship Id="rId69" Type="http://schemas.openxmlformats.org/officeDocument/2006/relationships/hyperlink" Target="consultantplus://offline/ref=BBD37E53925840A278F1E32710BABF6347E59C517ECFA7D8978B57CA3A8F76B5B4C37C05BA11E2964D1358482D4FA7595862BE1BA1A0E8FF51V9J" TargetMode="External"/><Relationship Id="rId77" Type="http://schemas.openxmlformats.org/officeDocument/2006/relationships/hyperlink" Target="consultantplus://offline/ref=BBD37E53925840A278F1E32710BABF6347E59C517ECFA7D8978B57CA3A8F76B5B4C37C05BA11E7964D1358482D4FA7595862BE1BA1A0E8FF51V9J" TargetMode="External"/><Relationship Id="rId8" Type="http://schemas.openxmlformats.org/officeDocument/2006/relationships/hyperlink" Target="consultantplus://offline/ref=BBD37E53925840A278F1E32710BABF6341E998517190F0DAC6DE59CF32DF2CA5A28A7300A411EF8948180E51VAJ" TargetMode="External"/><Relationship Id="rId51" Type="http://schemas.openxmlformats.org/officeDocument/2006/relationships/hyperlink" Target="consultantplus://offline/ref=BBD37E53925840A278F1E32710BABF6342E5985C7EC2A7D8978B57CA3A8F76B5B4C37C05BA11E7964F1358482D4FA7595862BE1BA1A0E8FF51V9J" TargetMode="External"/><Relationship Id="rId72" Type="http://schemas.openxmlformats.org/officeDocument/2006/relationships/hyperlink" Target="consultantplus://offline/ref=BBD37E53925840A278F1E32710BABF6347E59C517ECFA7D8978B57CA3A8F76B5B4C37C05BA11E7964D1358482D4FA7595862BE1BA1A0E8FF51V9J" TargetMode="External"/><Relationship Id="rId80" Type="http://schemas.openxmlformats.org/officeDocument/2006/relationships/hyperlink" Target="consultantplus://offline/ref=BBD37E53925840A278F1E32710BABF6347E59C517ECFA7D8978B57CA3A8F76B5B4C37C0CBF1AB3C60E4D011B6D04AA53427EBE115BVCJ" TargetMode="External"/><Relationship Id="rId85" Type="http://schemas.openxmlformats.org/officeDocument/2006/relationships/hyperlink" Target="consultantplus://offline/ref=BBD37E53925840A278F1E32710BABF6340E89B5D72C3A7D8978B57CA3A8F76B5B4C37C05BA11E7954A1358482D4FA7595862BE1BA1A0E8FF51V9J" TargetMode="External"/><Relationship Id="rId93" Type="http://schemas.openxmlformats.org/officeDocument/2006/relationships/hyperlink" Target="consultantplus://offline/ref=BBD37E53925840A278F1E32710BABF6340E59D5C72C0A7D8978B57CA3A8F76B5B4C37C05BA11E795481358482D4FA7595862BE1BA1A0E8FF51V9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BD37E53925840A278F1E32710BABF6347E59C517ECFA7D8978B57CA3A8F76B5B4C37C05BA11E7954A1358482D4FA7595862BE1BA1A0E8FF51V9J" TargetMode="External"/><Relationship Id="rId17" Type="http://schemas.openxmlformats.org/officeDocument/2006/relationships/hyperlink" Target="consultantplus://offline/ref=BBD37E53925840A278F1E32710BABF6341E09B537DC0A7D8978B57CA3A8F76B5B4C37C05BA11E7964B1358482D4FA7595862BE1BA1A0E8FF51V9J" TargetMode="External"/><Relationship Id="rId25" Type="http://schemas.openxmlformats.org/officeDocument/2006/relationships/hyperlink" Target="consultantplus://offline/ref=BBD37E53925840A278F1E32710BABF6342E89F567FC7A7D8978B57CA3A8F76B5B4C37C05BA11E7964E1358482D4FA7595862BE1BA1A0E8FF51V9J" TargetMode="External"/><Relationship Id="rId33" Type="http://schemas.openxmlformats.org/officeDocument/2006/relationships/hyperlink" Target="consultantplus://offline/ref=BBD37E53925840A278F1E32710BABF6341E09C5C78C7A7D8978B57CA3A8F76B5B4C37C05BA11E796491358482D4FA7595862BE1BA1A0E8FF51V9J" TargetMode="External"/><Relationship Id="rId38" Type="http://schemas.openxmlformats.org/officeDocument/2006/relationships/hyperlink" Target="consultantplus://offline/ref=BBD37E53925840A278F1E32710BABF6347E59C517ECFA7D8978B57CA3A8F76B5B4C37C05BA11E7964D1358482D4FA7595862BE1BA1A0E8FF51V9J" TargetMode="External"/><Relationship Id="rId46" Type="http://schemas.openxmlformats.org/officeDocument/2006/relationships/hyperlink" Target="consultantplus://offline/ref=BBD37E53925840A278F1E32710BABF6342E89F567FC7A7D8978B57CA3A8F76B5B4C37C05BA11E795421358482D4FA7595862BE1BA1A0E8FF51V9J" TargetMode="External"/><Relationship Id="rId59" Type="http://schemas.openxmlformats.org/officeDocument/2006/relationships/hyperlink" Target="consultantplus://offline/ref=BBD37E53925840A278F1E32710BABF6347E59C517ECFA7D8978B57CA3A8F76B5B4C37C06BA17ECC31B5C59146B1EB45B5462BC13BD5AV1J" TargetMode="External"/><Relationship Id="rId67" Type="http://schemas.openxmlformats.org/officeDocument/2006/relationships/hyperlink" Target="consultantplus://offline/ref=BBD37E53925840A278F1E32710BABF6342E5985C7EC2A7D8978B57CA3A8F76B5B4C37C05BA11E795491358482D4FA7595862BE1BA1A0E8FF51V9J" TargetMode="External"/><Relationship Id="rId20" Type="http://schemas.openxmlformats.org/officeDocument/2006/relationships/hyperlink" Target="consultantplus://offline/ref=BBD37E53925840A278F1E32710BABF6342E89F567FC7A7D8978B57CA3A8F76B5B4C37C05BA11E796481358482D4FA7595862BE1BA1A0E8FF51V9J" TargetMode="External"/><Relationship Id="rId41" Type="http://schemas.openxmlformats.org/officeDocument/2006/relationships/hyperlink" Target="consultantplus://offline/ref=BBD37E53925840A278F1E32710BABF6347E2965D79C6A7D8978B57CA3A8F76B5B4C37C0CB91AB3C60E4D011B6D04AA53427EBE115BVCJ" TargetMode="External"/><Relationship Id="rId54" Type="http://schemas.openxmlformats.org/officeDocument/2006/relationships/hyperlink" Target="consultantplus://offline/ref=BBD37E53925840A278F1E32710BABF6347E59C537DC0A7D8978B57CA3A8F76B5A6C32409B815F99742060E196B51V9J" TargetMode="External"/><Relationship Id="rId62" Type="http://schemas.openxmlformats.org/officeDocument/2006/relationships/hyperlink" Target="consultantplus://offline/ref=BBD37E53925840A278F1E32710BABF6347E0985573C5A7D8978B57CA3A8F76B5B4C37C07B145B6D31F150E1D771AA2455E7CBC51V0J" TargetMode="External"/><Relationship Id="rId70" Type="http://schemas.openxmlformats.org/officeDocument/2006/relationships/hyperlink" Target="consultantplus://offline/ref=BBD37E53925840A278F1E32710BABF6347E59C517ECFA7D8978B57CA3A8F76B5B4C37C05BA11E7964D1358482D4FA7595862BE1BA1A0E8FF51V9J" TargetMode="External"/><Relationship Id="rId75" Type="http://schemas.openxmlformats.org/officeDocument/2006/relationships/hyperlink" Target="consultantplus://offline/ref=BBD37E53925840A278F1E32710BABF6342E5985C7EC2A7D8978B57CA3A8F76B5B4C37C05BA11E7954F1358482D4FA7595862BE1BA1A0E8FF51V9J" TargetMode="External"/><Relationship Id="rId83" Type="http://schemas.openxmlformats.org/officeDocument/2006/relationships/hyperlink" Target="consultantplus://offline/ref=BBD37E53925840A278F1E32710BABF6347E49B5472CFA7D8978B57CA3A8F76B5B4C37C05BA11E7914F1358482D4FA7595862BE1BA1A0E8FF51V9J" TargetMode="External"/><Relationship Id="rId88" Type="http://schemas.openxmlformats.org/officeDocument/2006/relationships/hyperlink" Target="consultantplus://offline/ref=BBD37E53925840A278F1E32710BABF634AE2965C7ACDFAD29FD25BC83D8029B0B3D27C06BE0FE79F541A0C1B56VAJ" TargetMode="External"/><Relationship Id="rId91" Type="http://schemas.openxmlformats.org/officeDocument/2006/relationships/hyperlink" Target="consultantplus://offline/ref=BBD37E53925840A278F1E32710BABF6341E09B537DC0A7D8978B57CA3A8F76B5B4C37C05BA11E7954F1358482D4FA7595862BE1BA1A0E8FF51V9J" TargetMode="External"/><Relationship Id="rId96" Type="http://schemas.openxmlformats.org/officeDocument/2006/relationships/hyperlink" Target="consultantplus://offline/ref=BBD37E53925840A278F1E32710BABF6340E59D5C72C0A7D8978B57CA3A8F76B5B4C37C05BA11E790431358482D4FA7595862BE1BA1A0E8FF51V9J" TargetMode="External"/><Relationship Id="rId1" Type="http://schemas.openxmlformats.org/officeDocument/2006/relationships/styles" Target="styles.xml"/><Relationship Id="rId6" Type="http://schemas.openxmlformats.org/officeDocument/2006/relationships/hyperlink" Target="consultantplus://offline/ref=BBD37E53925840A278F1E32710BABF6344E29B5079CDFAD29FD25BC83D8029B0B3D27C06BE0FE79F541A0C1B56VAJ" TargetMode="External"/><Relationship Id="rId15" Type="http://schemas.openxmlformats.org/officeDocument/2006/relationships/hyperlink" Target="consultantplus://offline/ref=BBD37E53925840A278F1E32710BABF6347E49D517DC4A7D8978B57CA3A8F76B5B4C37C05BA11E794491358482D4FA7595862BE1BA1A0E8FF51V9J" TargetMode="External"/><Relationship Id="rId23" Type="http://schemas.openxmlformats.org/officeDocument/2006/relationships/hyperlink" Target="consultantplus://offline/ref=BBD37E53925840A278F1E32710BABF6347E59C517ECFA7D8978B57CA3A8F76B5B4C37C05BA11E7964D1358482D4FA7595862BE1BA1A0E8FF51V9J" TargetMode="External"/><Relationship Id="rId28" Type="http://schemas.openxmlformats.org/officeDocument/2006/relationships/hyperlink" Target="consultantplus://offline/ref=BBD37E53925840A278F1E32710BABF6347E49B5C7BC1A7D8978B57CA3A8F76B5B4C37C05BA11E7964E1358482D4FA7595862BE1BA1A0E8FF51V9J" TargetMode="External"/><Relationship Id="rId36" Type="http://schemas.openxmlformats.org/officeDocument/2006/relationships/hyperlink" Target="consultantplus://offline/ref=BBD37E53925840A278F1E32710BABF6341E09B537DC0A7D8978B57CA3A8F76B5B4C37C05BA11E796481358482D4FA7595862BE1BA1A0E8FF51V9J" TargetMode="External"/><Relationship Id="rId49" Type="http://schemas.openxmlformats.org/officeDocument/2006/relationships/hyperlink" Target="consultantplus://offline/ref=BBD37E53925840A278F1E32710BABF6342E89F567FC7A7D8978B57CA3A8F76B5B4C37C05BA11E7964C1358482D4FA7595862BE1BA1A0E8FF51V9J" TargetMode="External"/><Relationship Id="rId57" Type="http://schemas.openxmlformats.org/officeDocument/2006/relationships/hyperlink" Target="consultantplus://offline/ref=BBD37E53925840A278F1E32710BABF6342E89B5679C4A7D8978B57CA3A8F76B5B4C37C05BA11E7964E1358482D4FA7595862BE1BA1A0E8FF51V9J" TargetMode="External"/><Relationship Id="rId10" Type="http://schemas.openxmlformats.org/officeDocument/2006/relationships/hyperlink" Target="consultantplus://offline/ref=BBD37E53925840A278F1E32710BABF6347E59F527DC1A7D8978B57CA3A8F76B5A6C32409B815F99742060E196B51V9J" TargetMode="External"/><Relationship Id="rId31" Type="http://schemas.openxmlformats.org/officeDocument/2006/relationships/hyperlink" Target="consultantplus://offline/ref=BBD37E53925840A278F1E32710BABF6341E09C5C78C7A7D8978B57CA3A8F76B5B4C37C05BA11E7964B1358482D4FA7595862BE1BA1A0E8FF51V9J" TargetMode="External"/><Relationship Id="rId44" Type="http://schemas.openxmlformats.org/officeDocument/2006/relationships/hyperlink" Target="consultantplus://offline/ref=BBD37E53925840A278F1E32710BABF6342E89F567FC7A7D8978B57CA3A8F76B5B4C37C05BA11E7954F1358482D4FA7595862BE1BA1A0E8FF51V9J" TargetMode="External"/><Relationship Id="rId52" Type="http://schemas.openxmlformats.org/officeDocument/2006/relationships/hyperlink" Target="consultantplus://offline/ref=BBD37E53925840A278F1E32710BABF6347E59F547CC0A7D8978B57CA3A8F76B5B4C37C00BA1AB3C60E4D011B6D04AA53427EBE115BVCJ" TargetMode="External"/><Relationship Id="rId60" Type="http://schemas.openxmlformats.org/officeDocument/2006/relationships/hyperlink" Target="consultantplus://offline/ref=BBD37E53925840A278F1E32710BABF6347E2965D79C6A7D8978B57CA3A8F76B5B4C37C0CB91AB3C60E4D011B6D04AA53427EBE115BVCJ" TargetMode="External"/><Relationship Id="rId65" Type="http://schemas.openxmlformats.org/officeDocument/2006/relationships/hyperlink" Target="consultantplus://offline/ref=BBD37E53925840A278F1E32710BABF6342E5985C7EC2A7D8978B57CA3A8F76B5B4C37C05BA11E7954A1358482D4FA7595862BE1BA1A0E8FF51V9J" TargetMode="External"/><Relationship Id="rId73" Type="http://schemas.openxmlformats.org/officeDocument/2006/relationships/hyperlink" Target="consultantplus://offline/ref=BBD37E53925840A278F1E32710BABF6347E596567DCEA7D8978B57CA3A8F76B5B4C37C05BA11E7964A1358482D4FA7595862BE1BA1A0E8FF51V9J" TargetMode="External"/><Relationship Id="rId78" Type="http://schemas.openxmlformats.org/officeDocument/2006/relationships/hyperlink" Target="consultantplus://offline/ref=BBD37E53925840A278F1E32710BABF6347E59C517ECFA7D8978B57CA3A8F76B5B4C37C0CBF1AB3C60E4D011B6D04AA53427EBE115BVCJ" TargetMode="External"/><Relationship Id="rId81" Type="http://schemas.openxmlformats.org/officeDocument/2006/relationships/hyperlink" Target="consultantplus://offline/ref=BBD37E53925840A278F1E32710BABF6342E5985C7EC2A7D8978B57CA3A8F76B5B4C37C05BA11E795421358482D4FA7595862BE1BA1A0E8FF51V9J" TargetMode="External"/><Relationship Id="rId86" Type="http://schemas.openxmlformats.org/officeDocument/2006/relationships/hyperlink" Target="consultantplus://offline/ref=BBD37E53925840A278F1E32710BABF6342E5985C7EC2A7D8978B57CA3A8F76B5B4C37C05BA11E795431358482D4FA7595862BE1BA1A0E8FF51V9J" TargetMode="External"/><Relationship Id="rId94" Type="http://schemas.openxmlformats.org/officeDocument/2006/relationships/hyperlink" Target="consultantplus://offline/ref=BBD37E53925840A278F1E32710BABF6347E39D547AC1A7D8978B57CA3A8F76B5A6C32409B815F99742060E196B51V9J" TargetMode="External"/><Relationship Id="rId99" Type="http://schemas.openxmlformats.org/officeDocument/2006/relationships/theme" Target="theme/theme1.xml"/><Relationship Id="rId4" Type="http://schemas.openxmlformats.org/officeDocument/2006/relationships/hyperlink" Target="consultantplus://offline/ref=BBD37E53925840A278F1E32710BABF6347E596567DCEA7D8978B57CA3A8F76B5B4C37C05BA11E7974C1358482D4FA7595862BE1BA1A0E8FF51V9J" TargetMode="External"/><Relationship Id="rId9" Type="http://schemas.openxmlformats.org/officeDocument/2006/relationships/hyperlink" Target="consultantplus://offline/ref=BBD37E53925840A278F1E32710BABF6341E09F547BC5A7D8978B57CA3A8F76B5A6C32409B815F99742060E196B51V9J" TargetMode="External"/><Relationship Id="rId13" Type="http://schemas.openxmlformats.org/officeDocument/2006/relationships/hyperlink" Target="consultantplus://offline/ref=BBD37E53925840A278F1E32710BABF6347E596567DCEA7D8978B57CA3A8F76B5B4C37C05BA11E592481358482D4FA7595862BE1BA1A0E8FF51V9J" TargetMode="External"/><Relationship Id="rId18" Type="http://schemas.openxmlformats.org/officeDocument/2006/relationships/hyperlink" Target="consultantplus://offline/ref=BBD37E53925840A278F1E32710BABF6340E89B5D72C3A7D8978B57CA3A8F76B5B4C37C05BA11E7954A1358482D4FA7595862BE1BA1A0E8FF51V9J" TargetMode="External"/><Relationship Id="rId39" Type="http://schemas.openxmlformats.org/officeDocument/2006/relationships/hyperlink" Target="consultantplus://offline/ref=BBD37E53925840A278F1E32710BABF6347E59C517ECFA7D8978B57CA3A8F76B5B4C37C05BA11E7964D1358482D4FA7595862BE1BA1A0E8FF51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22338</Words>
  <Characters>127331</Characters>
  <Application>Microsoft Office Word</Application>
  <DocSecurity>0</DocSecurity>
  <Lines>1061</Lines>
  <Paragraphs>298</Paragraphs>
  <ScaleCrop>false</ScaleCrop>
  <Company/>
  <LinksUpToDate>false</LinksUpToDate>
  <CharactersWithSpaces>149371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Сергеевна</dc:creator>
  <cp:keywords/>
  <dc:description/>
  <cp:lastModifiedBy>Кулакова Ольга Сергеевна</cp:lastModifiedBy>
  <cp:revision>2</cp:revision>
  <dcterms:created xsi:type="dcterms:W3CDTF">2023-08-24T09:21:00Z</dcterms:created>
  <dcterms:modified xsi:type="dcterms:W3CDTF">2023-08-25T06:58:00Z</dcterms:modified>
</cp:coreProperties>
</file>